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742C9" w14:textId="747B4D18" w:rsidR="00B7240E" w:rsidRDefault="00682250">
      <w:r>
        <w:rPr>
          <w:noProof/>
        </w:rPr>
        <mc:AlternateContent>
          <mc:Choice Requires="wps">
            <w:drawing>
              <wp:anchor distT="45720" distB="45720" distL="114300" distR="114300" simplePos="0" relativeHeight="251663360" behindDoc="0" locked="0" layoutInCell="1" allowOverlap="1" wp14:anchorId="2CC68DBE" wp14:editId="66AC0B10">
                <wp:simplePos x="0" y="0"/>
                <wp:positionH relativeFrom="column">
                  <wp:posOffset>-76200</wp:posOffset>
                </wp:positionH>
                <wp:positionV relativeFrom="paragraph">
                  <wp:posOffset>3495675</wp:posOffset>
                </wp:positionV>
                <wp:extent cx="3914775" cy="320992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3209925"/>
                        </a:xfrm>
                        <a:prstGeom prst="rect">
                          <a:avLst/>
                        </a:prstGeom>
                        <a:solidFill>
                          <a:srgbClr val="FFFFFF"/>
                        </a:solidFill>
                        <a:ln w="9525">
                          <a:noFill/>
                          <a:miter lim="800000"/>
                          <a:headEnd/>
                          <a:tailEnd/>
                        </a:ln>
                      </wps:spPr>
                      <wps:txbx>
                        <w:txbxContent>
                          <w:p w14:paraId="730F3695" w14:textId="13476C1C" w:rsidR="00E5453A" w:rsidRPr="00E5453A" w:rsidRDefault="00E5453A" w:rsidP="00E5453A">
                            <w:pPr>
                              <w:keepNext/>
                              <w:keepLines/>
                              <w:spacing w:after="120" w:line="240" w:lineRule="auto"/>
                              <w:contextualSpacing/>
                              <w:jc w:val="center"/>
                              <w:outlineLvl w:val="0"/>
                              <w:rPr>
                                <w:rFonts w:ascii="Corbel" w:eastAsia="SimSun" w:hAnsi="Corbel" w:cs="Times New Roman"/>
                                <w:b/>
                                <w:bCs/>
                                <w:color w:val="660066"/>
                                <w:sz w:val="56"/>
                                <w:szCs w:val="56"/>
                                <w:lang w:eastAsia="ja-JP"/>
                              </w:rPr>
                            </w:pPr>
                            <w:r w:rsidRPr="00E5453A">
                              <w:rPr>
                                <w:rFonts w:ascii="Corbel" w:eastAsia="SimSun" w:hAnsi="Corbel" w:cs="Times New Roman"/>
                                <w:b/>
                                <w:bCs/>
                                <w:color w:val="660066"/>
                                <w:sz w:val="56"/>
                                <w:szCs w:val="56"/>
                                <w:lang w:eastAsia="ja-JP"/>
                              </w:rPr>
                              <w:t>EARLY CHILDHOOD FAMILY EDUCATION (ECFE)</w:t>
                            </w:r>
                          </w:p>
                          <w:p w14:paraId="11C9121C" w14:textId="77777777" w:rsidR="00E5453A" w:rsidRPr="00E5453A" w:rsidRDefault="00E5453A" w:rsidP="00341A67">
                            <w:pPr>
                              <w:keepNext/>
                              <w:keepLines/>
                              <w:spacing w:before="320" w:after="120" w:line="240" w:lineRule="auto"/>
                              <w:contextualSpacing/>
                              <w:jc w:val="center"/>
                              <w:outlineLvl w:val="0"/>
                              <w:rPr>
                                <w:rFonts w:ascii="Corbel" w:eastAsia="SimSun" w:hAnsi="Corbel" w:cs="Times New Roman"/>
                                <w:color w:val="660066"/>
                                <w:sz w:val="28"/>
                                <w:szCs w:val="28"/>
                                <w:lang w:eastAsia="ja-JP"/>
                              </w:rPr>
                            </w:pPr>
                          </w:p>
                          <w:p w14:paraId="2FE7EE10" w14:textId="29ADF627" w:rsidR="00341A67" w:rsidRPr="00341A67" w:rsidRDefault="00341A67" w:rsidP="00341A67">
                            <w:pPr>
                              <w:keepNext/>
                              <w:keepLines/>
                              <w:spacing w:before="320" w:after="120" w:line="240" w:lineRule="auto"/>
                              <w:contextualSpacing/>
                              <w:jc w:val="center"/>
                              <w:outlineLvl w:val="0"/>
                              <w:rPr>
                                <w:rFonts w:ascii="Corbel" w:eastAsia="SimSun" w:hAnsi="Corbel" w:cs="Times New Roman"/>
                                <w:color w:val="660066"/>
                                <w:sz w:val="28"/>
                                <w:szCs w:val="28"/>
                                <w:lang w:eastAsia="ja-JP"/>
                              </w:rPr>
                            </w:pPr>
                            <w:r w:rsidRPr="00341A67">
                              <w:rPr>
                                <w:rFonts w:ascii="Corbel" w:eastAsia="SimSun" w:hAnsi="Corbel" w:cs="Times New Roman"/>
                                <w:color w:val="660066"/>
                                <w:sz w:val="28"/>
                                <w:szCs w:val="28"/>
                                <w:lang w:eastAsia="ja-JP"/>
                              </w:rPr>
                              <w:t>ECFE is a program for all Minnesota Families with children between the ages of birth and kindergarten enrollment.  It offers high quality learning activities for you and your children, helps children grow and develop, enriches family life and provides information and support for your important role as a parent or caregiver.</w:t>
                            </w:r>
                          </w:p>
                          <w:p w14:paraId="6B91D1EB" w14:textId="213A13C6" w:rsidR="0041209C" w:rsidRDefault="004120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C68DBE" id="_x0000_t202" coordsize="21600,21600" o:spt="202" path="m,l,21600r21600,l21600,xe">
                <v:stroke joinstyle="miter"/>
                <v:path gradientshapeok="t" o:connecttype="rect"/>
              </v:shapetype>
              <v:shape id="Text Box 2" o:spid="_x0000_s1026" type="#_x0000_t202" style="position:absolute;margin-left:-6pt;margin-top:275.25pt;width:308.25pt;height:25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D9HwIAABwEAAAOAAAAZHJzL2Uyb0RvYy54bWysU81u2zAMvg/YOwi6L3bcZG2MOEWXLsOA&#10;7gdo9wCMLMfCJNGTlNjZ04+S0zTbbsN0EEiR/Eh+pJa3g9HsIJ1XaCs+neScSSuwVnZX8W9Pmzc3&#10;nPkAtgaNVlb8KD2/Xb1+tey7UhbYoq6lYwRifdl3FW9D6Mos86KVBvwEO2nJ2KAzEEh1u6x20BO6&#10;0VmR52+zHl3dORTSe3q9H418lfCbRorwpWm8DExXnGoL6Xbp3sY7Wy2h3DnoWiVOZcA/VGFAWUp6&#10;hrqHAGzv1F9QRgmHHpswEWgybBolZOqBupnmf3Tz2EInUy9Eju/ONPn/Bys+H746puqKF5xZMDSi&#10;JzkE9g4HVkR2+s6X5PTYkVsY6JmmnDr13QOK755ZXLdgd/LOOexbCTVVN42R2UXoiOMjyLb/hDWl&#10;gX3ABDQ0zkTqiAxG6DSl43kysRRBj1eL6ez6es6ZINtVkS8WxTzlgPI5vHM+fJBoWBQq7mj0CR4O&#10;Dz7EcqB8donZPGpVb5TWSXG77Vo7dgBak006J/Tf3LRlfcUXc8odoyzG+LRBRgVaY61MxW/yeGI4&#10;lJGO97ZOcgClR5kq0fbET6RkJCcM24EcI2lbrI/ElMNxXel7kdCi+8lZT6tacf9jD05ypj9aYpu4&#10;mcXdTspsfl2Q4i4t20sLWEFQFQ+cjeI6pP8wdnRHU2lU4uulklOttIKJxtN3iTt+qSevl0+9+gUA&#10;AP//AwBQSwMEFAAGAAgAAAAhAHfnKCPfAAAADAEAAA8AAABkcnMvZG93bnJldi54bWxMj8FOwzAM&#10;hu9IvENkJC5oSzYtHZSmEyCBuG7sAdLGaysap2qytXt7zAlutvzp9/cXu9n34oJj7AIZWC0VCKQ6&#10;uI4aA8ev98UjiJgsOdsHQgNXjLArb28Km7sw0R4vh9QIDqGYWwNtSkMuZaxb9DYuw4DEt1MYvU28&#10;jo10o5043PdyrVQmve2IP7R2wLcW6+/D2Rs4fU4P+mmqPtJxu99kr7bbVuFqzP3d/PIMIuGc/mD4&#10;1Wd1KNmpCmdyUfQGFqs1d0kGtFYaBBOZ2vBQMap0pkCWhfxfovwBAAD//wMAUEsBAi0AFAAGAAgA&#10;AAAhALaDOJL+AAAA4QEAABMAAAAAAAAAAAAAAAAAAAAAAFtDb250ZW50X1R5cGVzXS54bWxQSwEC&#10;LQAUAAYACAAAACEAOP0h/9YAAACUAQAACwAAAAAAAAAAAAAAAAAvAQAAX3JlbHMvLnJlbHNQSwEC&#10;LQAUAAYACAAAACEAnmEA/R8CAAAcBAAADgAAAAAAAAAAAAAAAAAuAgAAZHJzL2Uyb0RvYy54bWxQ&#10;SwECLQAUAAYACAAAACEAd+coI98AAAAMAQAADwAAAAAAAAAAAAAAAAB5BAAAZHJzL2Rvd25yZXYu&#10;eG1sUEsFBgAAAAAEAAQA8wAAAIUFAAAAAA==&#10;" stroked="f">
                <v:textbox>
                  <w:txbxContent>
                    <w:p w14:paraId="730F3695" w14:textId="13476C1C" w:rsidR="00E5453A" w:rsidRPr="00E5453A" w:rsidRDefault="00E5453A" w:rsidP="00E5453A">
                      <w:pPr>
                        <w:keepNext/>
                        <w:keepLines/>
                        <w:spacing w:after="120" w:line="240" w:lineRule="auto"/>
                        <w:contextualSpacing/>
                        <w:jc w:val="center"/>
                        <w:outlineLvl w:val="0"/>
                        <w:rPr>
                          <w:rFonts w:ascii="Corbel" w:eastAsia="SimSun" w:hAnsi="Corbel" w:cs="Times New Roman"/>
                          <w:b/>
                          <w:bCs/>
                          <w:color w:val="660066"/>
                          <w:sz w:val="56"/>
                          <w:szCs w:val="56"/>
                          <w:lang w:eastAsia="ja-JP"/>
                        </w:rPr>
                      </w:pPr>
                      <w:r w:rsidRPr="00E5453A">
                        <w:rPr>
                          <w:rFonts w:ascii="Corbel" w:eastAsia="SimSun" w:hAnsi="Corbel" w:cs="Times New Roman"/>
                          <w:b/>
                          <w:bCs/>
                          <w:color w:val="660066"/>
                          <w:sz w:val="56"/>
                          <w:szCs w:val="56"/>
                          <w:lang w:eastAsia="ja-JP"/>
                        </w:rPr>
                        <w:t>EARLY CHILDHOOD FAMILY EDUCATION (ECFE)</w:t>
                      </w:r>
                    </w:p>
                    <w:p w14:paraId="11C9121C" w14:textId="77777777" w:rsidR="00E5453A" w:rsidRPr="00E5453A" w:rsidRDefault="00E5453A" w:rsidP="00341A67">
                      <w:pPr>
                        <w:keepNext/>
                        <w:keepLines/>
                        <w:spacing w:before="320" w:after="120" w:line="240" w:lineRule="auto"/>
                        <w:contextualSpacing/>
                        <w:jc w:val="center"/>
                        <w:outlineLvl w:val="0"/>
                        <w:rPr>
                          <w:rFonts w:ascii="Corbel" w:eastAsia="SimSun" w:hAnsi="Corbel" w:cs="Times New Roman"/>
                          <w:color w:val="660066"/>
                          <w:sz w:val="28"/>
                          <w:szCs w:val="28"/>
                          <w:lang w:eastAsia="ja-JP"/>
                        </w:rPr>
                      </w:pPr>
                    </w:p>
                    <w:p w14:paraId="2FE7EE10" w14:textId="29ADF627" w:rsidR="00341A67" w:rsidRPr="00341A67" w:rsidRDefault="00341A67" w:rsidP="00341A67">
                      <w:pPr>
                        <w:keepNext/>
                        <w:keepLines/>
                        <w:spacing w:before="320" w:after="120" w:line="240" w:lineRule="auto"/>
                        <w:contextualSpacing/>
                        <w:jc w:val="center"/>
                        <w:outlineLvl w:val="0"/>
                        <w:rPr>
                          <w:rFonts w:ascii="Corbel" w:eastAsia="SimSun" w:hAnsi="Corbel" w:cs="Times New Roman"/>
                          <w:color w:val="660066"/>
                          <w:sz w:val="28"/>
                          <w:szCs w:val="28"/>
                          <w:lang w:eastAsia="ja-JP"/>
                        </w:rPr>
                      </w:pPr>
                      <w:r w:rsidRPr="00341A67">
                        <w:rPr>
                          <w:rFonts w:ascii="Corbel" w:eastAsia="SimSun" w:hAnsi="Corbel" w:cs="Times New Roman"/>
                          <w:color w:val="660066"/>
                          <w:sz w:val="28"/>
                          <w:szCs w:val="28"/>
                          <w:lang w:eastAsia="ja-JP"/>
                        </w:rPr>
                        <w:t>ECFE is a program for all Minnesota Families with children between the ages of birth and kindergarten enrollment.  It offers high quality learning activities for you and your children, helps children grow and develop, enriches family life and provides information and support for your important role as a parent or caregiver.</w:t>
                      </w:r>
                    </w:p>
                    <w:p w14:paraId="6B91D1EB" w14:textId="213A13C6" w:rsidR="0041209C" w:rsidRDefault="0041209C"/>
                  </w:txbxContent>
                </v:textbox>
                <w10:wrap type="square"/>
              </v:shape>
            </w:pict>
          </mc:Fallback>
        </mc:AlternateContent>
      </w:r>
      <w:r w:rsidR="00C43D30">
        <w:rPr>
          <w:noProof/>
        </w:rPr>
        <mc:AlternateContent>
          <mc:Choice Requires="wps">
            <w:drawing>
              <wp:anchor distT="45720" distB="45720" distL="114300" distR="114300" simplePos="0" relativeHeight="251665408" behindDoc="0" locked="0" layoutInCell="1" allowOverlap="1" wp14:anchorId="78E65307" wp14:editId="0FA5E862">
                <wp:simplePos x="0" y="0"/>
                <wp:positionH relativeFrom="column">
                  <wp:posOffset>-76200</wp:posOffset>
                </wp:positionH>
                <wp:positionV relativeFrom="paragraph">
                  <wp:posOffset>7026275</wp:posOffset>
                </wp:positionV>
                <wp:extent cx="6962775" cy="2105025"/>
                <wp:effectExtent l="0" t="0" r="9525"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2105025"/>
                        </a:xfrm>
                        <a:prstGeom prst="rect">
                          <a:avLst/>
                        </a:prstGeom>
                        <a:solidFill>
                          <a:srgbClr val="7030A0"/>
                        </a:solidFill>
                        <a:ln w="9525">
                          <a:noFill/>
                          <a:miter lim="800000"/>
                          <a:headEnd/>
                          <a:tailEnd/>
                        </a:ln>
                      </wps:spPr>
                      <wps:txbx>
                        <w:txbxContent>
                          <w:p w14:paraId="4582AC35" w14:textId="3FE9038E" w:rsidR="00341A67" w:rsidRPr="00341A67" w:rsidRDefault="007B7E3A" w:rsidP="00341A67">
                            <w:pPr>
                              <w:keepNext/>
                              <w:keepLines/>
                              <w:spacing w:line="360" w:lineRule="auto"/>
                              <w:contextualSpacing/>
                              <w:outlineLvl w:val="0"/>
                              <w:rPr>
                                <w:rFonts w:ascii="Corbel" w:eastAsia="SimSun" w:hAnsi="Corbel" w:cs="Times New Roman"/>
                                <w:b/>
                                <w:bCs/>
                                <w:color w:val="FFFFFF" w:themeColor="background1"/>
                                <w:sz w:val="30"/>
                                <w:szCs w:val="30"/>
                                <w:lang w:eastAsia="ja-JP"/>
                              </w:rPr>
                            </w:pPr>
                            <w:r>
                              <w:rPr>
                                <w:rFonts w:ascii="Corbel" w:eastAsia="SimSun" w:hAnsi="Corbel" w:cs="Times New Roman"/>
                                <w:b/>
                                <w:bCs/>
                                <w:color w:val="FFFFFF" w:themeColor="background1"/>
                                <w:sz w:val="30"/>
                                <w:szCs w:val="30"/>
                                <w:lang w:eastAsia="ja-JP"/>
                              </w:rPr>
                              <w:t>Programs can include the following</w:t>
                            </w:r>
                            <w:r w:rsidR="00756EE2">
                              <w:rPr>
                                <w:rFonts w:ascii="Corbel" w:eastAsia="SimSun" w:hAnsi="Corbel" w:cs="Times New Roman"/>
                                <w:b/>
                                <w:bCs/>
                                <w:color w:val="FFFFFF" w:themeColor="background1"/>
                                <w:sz w:val="30"/>
                                <w:szCs w:val="30"/>
                                <w:lang w:eastAsia="ja-JP"/>
                              </w:rPr>
                              <w:t>:</w:t>
                            </w:r>
                          </w:p>
                          <w:p w14:paraId="41154D63" w14:textId="60EBCBBF" w:rsidR="00341A67" w:rsidRPr="00341A67" w:rsidRDefault="007B7E3A" w:rsidP="00416CC6">
                            <w:pPr>
                              <w:numPr>
                                <w:ilvl w:val="0"/>
                                <w:numId w:val="1"/>
                              </w:numPr>
                              <w:spacing w:after="0" w:line="240" w:lineRule="auto"/>
                              <w:ind w:left="540"/>
                              <w:contextualSpacing/>
                              <w:rPr>
                                <w:rFonts w:ascii="Corbel" w:eastAsia="SimSun" w:hAnsi="Corbel" w:cs="Times New Roman"/>
                                <w:color w:val="FFFFFF" w:themeColor="background1"/>
                                <w:szCs w:val="24"/>
                                <w:lang w:eastAsia="ja-JP"/>
                              </w:rPr>
                            </w:pPr>
                            <w:r>
                              <w:rPr>
                                <w:rFonts w:ascii="Corbel" w:eastAsia="SimSun" w:hAnsi="Corbel" w:cs="Times New Roman"/>
                                <w:color w:val="FFFFFF" w:themeColor="background1"/>
                                <w:szCs w:val="24"/>
                                <w:lang w:eastAsia="ja-JP"/>
                              </w:rPr>
                              <w:t xml:space="preserve">Early Childhood Programs - </w:t>
                            </w:r>
                            <w:r w:rsidR="00341A67" w:rsidRPr="00341A67">
                              <w:rPr>
                                <w:rFonts w:ascii="Corbel" w:eastAsia="SimSun" w:hAnsi="Corbel" w:cs="Times New Roman"/>
                                <w:color w:val="FFFFFF" w:themeColor="background1"/>
                                <w:szCs w:val="24"/>
                                <w:lang w:eastAsia="ja-JP"/>
                              </w:rPr>
                              <w:t>Grouped classes for infants, toddlers, and multi-age groups</w:t>
                            </w:r>
                          </w:p>
                          <w:p w14:paraId="6946AA86" w14:textId="77777777" w:rsidR="00341A67" w:rsidRPr="00341A67" w:rsidRDefault="00341A67" w:rsidP="00416CC6">
                            <w:pPr>
                              <w:numPr>
                                <w:ilvl w:val="0"/>
                                <w:numId w:val="1"/>
                              </w:numPr>
                              <w:spacing w:after="0" w:line="240" w:lineRule="auto"/>
                              <w:ind w:left="540"/>
                              <w:contextualSpacing/>
                              <w:rPr>
                                <w:rFonts w:ascii="Corbel" w:eastAsia="SimSun" w:hAnsi="Corbel" w:cs="Times New Roman"/>
                                <w:color w:val="FFFFFF" w:themeColor="background1"/>
                                <w:szCs w:val="24"/>
                                <w:lang w:eastAsia="ja-JP"/>
                              </w:rPr>
                            </w:pPr>
                            <w:r w:rsidRPr="00341A67">
                              <w:rPr>
                                <w:rFonts w:ascii="Corbel" w:eastAsia="SimSun" w:hAnsi="Corbel" w:cs="Times New Roman"/>
                                <w:color w:val="FFFFFF" w:themeColor="background1"/>
                                <w:szCs w:val="24"/>
                                <w:lang w:eastAsia="ja-JP"/>
                              </w:rPr>
                              <w:t>Specific groups for moms and dads</w:t>
                            </w:r>
                          </w:p>
                          <w:p w14:paraId="5708D588" w14:textId="77777777" w:rsidR="00341A67" w:rsidRPr="00341A67" w:rsidRDefault="00341A67" w:rsidP="00416CC6">
                            <w:pPr>
                              <w:numPr>
                                <w:ilvl w:val="0"/>
                                <w:numId w:val="1"/>
                              </w:numPr>
                              <w:spacing w:after="0" w:line="240" w:lineRule="auto"/>
                              <w:ind w:left="540"/>
                              <w:contextualSpacing/>
                              <w:rPr>
                                <w:rFonts w:ascii="Corbel" w:eastAsia="SimSun" w:hAnsi="Corbel" w:cs="Times New Roman"/>
                                <w:color w:val="FFFFFF" w:themeColor="background1"/>
                                <w:szCs w:val="24"/>
                                <w:lang w:eastAsia="ja-JP"/>
                              </w:rPr>
                            </w:pPr>
                            <w:r w:rsidRPr="00341A67">
                              <w:rPr>
                                <w:rFonts w:ascii="Corbel" w:eastAsia="SimSun" w:hAnsi="Corbel" w:cs="Times New Roman"/>
                                <w:color w:val="FFFFFF" w:themeColor="background1"/>
                                <w:szCs w:val="24"/>
                                <w:lang w:eastAsia="ja-JP"/>
                              </w:rPr>
                              <w:t>Parenting Resources</w:t>
                            </w:r>
                          </w:p>
                          <w:p w14:paraId="08F4B01B" w14:textId="77777777" w:rsidR="00341A67" w:rsidRPr="00341A67" w:rsidRDefault="00341A67" w:rsidP="00416CC6">
                            <w:pPr>
                              <w:numPr>
                                <w:ilvl w:val="0"/>
                                <w:numId w:val="1"/>
                              </w:numPr>
                              <w:spacing w:after="0" w:line="240" w:lineRule="auto"/>
                              <w:ind w:left="540"/>
                              <w:contextualSpacing/>
                              <w:rPr>
                                <w:rFonts w:ascii="Corbel" w:eastAsia="SimSun" w:hAnsi="Corbel" w:cs="Times New Roman"/>
                                <w:color w:val="FFFFFF" w:themeColor="background1"/>
                                <w:szCs w:val="24"/>
                                <w:lang w:eastAsia="ja-JP"/>
                              </w:rPr>
                            </w:pPr>
                            <w:r w:rsidRPr="00341A67">
                              <w:rPr>
                                <w:rFonts w:ascii="Corbel" w:eastAsia="SimSun" w:hAnsi="Corbel" w:cs="Times New Roman"/>
                                <w:color w:val="FFFFFF" w:themeColor="background1"/>
                                <w:szCs w:val="24"/>
                                <w:lang w:eastAsia="ja-JP"/>
                              </w:rPr>
                              <w:t>Preschool Programs</w:t>
                            </w:r>
                          </w:p>
                          <w:p w14:paraId="2E14AC4A" w14:textId="77777777" w:rsidR="00341A67" w:rsidRPr="00341A67" w:rsidRDefault="00341A67" w:rsidP="00416CC6">
                            <w:pPr>
                              <w:numPr>
                                <w:ilvl w:val="0"/>
                                <w:numId w:val="1"/>
                              </w:numPr>
                              <w:spacing w:after="0" w:line="240" w:lineRule="auto"/>
                              <w:ind w:left="540"/>
                              <w:contextualSpacing/>
                              <w:rPr>
                                <w:rFonts w:ascii="Corbel" w:eastAsia="SimSun" w:hAnsi="Corbel" w:cs="Times New Roman"/>
                                <w:color w:val="FFFFFF" w:themeColor="background1"/>
                                <w:szCs w:val="24"/>
                                <w:lang w:eastAsia="ja-JP"/>
                              </w:rPr>
                            </w:pPr>
                            <w:r w:rsidRPr="00341A67">
                              <w:rPr>
                                <w:rFonts w:ascii="Corbel" w:eastAsia="SimSun" w:hAnsi="Corbel" w:cs="Times New Roman"/>
                                <w:color w:val="FFFFFF" w:themeColor="background1"/>
                                <w:szCs w:val="24"/>
                                <w:lang w:eastAsia="ja-JP"/>
                              </w:rPr>
                              <w:t>Early Childhood Screenings – providing critical health and development screening</w:t>
                            </w:r>
                          </w:p>
                          <w:p w14:paraId="6A225A5D" w14:textId="77777777" w:rsidR="00341A67" w:rsidRPr="00341A67" w:rsidRDefault="00341A67" w:rsidP="00416CC6">
                            <w:pPr>
                              <w:numPr>
                                <w:ilvl w:val="0"/>
                                <w:numId w:val="1"/>
                              </w:numPr>
                              <w:spacing w:after="0" w:line="240" w:lineRule="auto"/>
                              <w:ind w:left="540"/>
                              <w:contextualSpacing/>
                              <w:rPr>
                                <w:rFonts w:ascii="Corbel" w:eastAsia="SimSun" w:hAnsi="Corbel" w:cs="Times New Roman"/>
                                <w:color w:val="FFFFFF" w:themeColor="background1"/>
                                <w:szCs w:val="24"/>
                                <w:lang w:eastAsia="ja-JP"/>
                              </w:rPr>
                            </w:pPr>
                            <w:r w:rsidRPr="00341A67">
                              <w:rPr>
                                <w:rFonts w:ascii="Corbel" w:eastAsia="SimSun" w:hAnsi="Corbel" w:cs="Times New Roman"/>
                                <w:color w:val="FFFFFF" w:themeColor="background1"/>
                                <w:szCs w:val="24"/>
                                <w:lang w:eastAsia="ja-JP"/>
                              </w:rPr>
                              <w:t>Intervention and prevention programs for at risk preschoolers</w:t>
                            </w:r>
                          </w:p>
                          <w:p w14:paraId="480686A9" w14:textId="42F18690" w:rsidR="0041209C" w:rsidRPr="00341A67" w:rsidRDefault="00341A67" w:rsidP="00416CC6">
                            <w:pPr>
                              <w:pStyle w:val="ListParagraph"/>
                              <w:numPr>
                                <w:ilvl w:val="0"/>
                                <w:numId w:val="1"/>
                              </w:numPr>
                              <w:spacing w:line="240" w:lineRule="auto"/>
                              <w:ind w:left="540"/>
                              <w:rPr>
                                <w:color w:val="FFFFFF" w:themeColor="background1"/>
                              </w:rPr>
                            </w:pPr>
                            <w:r w:rsidRPr="00341A67">
                              <w:rPr>
                                <w:rFonts w:ascii="Corbel" w:eastAsia="SimSun" w:hAnsi="Corbel" w:cs="Times New Roman"/>
                                <w:color w:val="FFFFFF" w:themeColor="background1"/>
                                <w:szCs w:val="24"/>
                                <w:lang w:eastAsia="ja-JP"/>
                              </w:rPr>
                              <w:t>Young Parent Programs – provides pregnant or parenting teens with information about pregnancy, birth, parenting and community resources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65307" id="_x0000_s1027" type="#_x0000_t202" style="position:absolute;margin-left:-6pt;margin-top:553.25pt;width:548.25pt;height:165.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1yAJgIAACMEAAAOAAAAZHJzL2Uyb0RvYy54bWysU9tu2zAMfR+wfxD0vthxc2mMOEWWrsOA&#10;7gK0+wBZlmNhkqhJSuzu60vJaZptb8P8YIgieUgeHq1vBq3IUTgvwVR0OskpEYZDI82+ot8f795d&#10;U+IDMw1TYERFn4SnN5u3b9a9LUUBHahGOIIgxpe9rWgXgi2zzPNOaOYnYIVBZwtOs4Cm22eNYz2i&#10;a5UVeb7IenCNdcCF93h7OzrpJuG3reDha9t6EYiqKPYW0t+lfx3/2WbNyr1jtpP81Ab7hy40kwaL&#10;nqFuWWDk4ORfUFpyBx7aMOGgM2hbyUWaAaeZ5n9M89AxK9IsSI63Z5r8/4PlX47fHJFNRa8oMUzj&#10;ih7FEMh7GEgR2emtLzHowWJYGPAat5wm9fYe+A9PDOw6ZvZi6xz0nWANdjeNmdlF6ojjI0jdf4YG&#10;y7BDgAQ0tE5H6pAMgui4pafzZmIrHC8Xq0WxXM4p4egrpvk8L+apBitf0q3z4aMATeKhog5Xn+DZ&#10;8d6H2A4rX0JiNQ9KNndSqWS4fb1TjhwZymSZX+XbpAxM+S1MGdJXdDXH2jHLQMxPCtIyoIyV1BW9&#10;zuM3CivS8cE0KSQwqcYzwipz4idSMpIThnpIi0jkRe5qaJ6QMAejavGV4aED94uSHhVbUf/zwJyg&#10;RH0ySPpqOptFiSdjNl8WaLhLT33pYYYjVEUDJeNxF9KzGAfb4nJamWh77eTUMioxsXl6NVHql3aK&#10;en3bm2cAAAD//wMAUEsDBBQABgAIAAAAIQBazbvA4gAAAA4BAAAPAAAAZHJzL2Rvd25yZXYueG1s&#10;TI9LT8MwEITvSPwHa5G4tXbaUkVpnAohgXhd+jjAzU22SYQfke205t+zPZXbrGY0+025TkazE/rQ&#10;OyshmwpgaGvX9LaVsN89T3JgISrbKO0sSvjFAOvq9qZURePOdoOnbWwZldhQKAldjEPBeag7NCpM&#10;3YCWvKPzRkU6fcsbr85UbjSfCbHkRvWWPnRqwKcO65/taCS8di/v87dd/73X9ZfH9JGPafMp5f1d&#10;elwBi5jiNQwXfEKHipgObrRNYFrCJJvRlkhGJpYPwC4RkS9IHUgt5rkAXpX8/4zqDwAA//8DAFBL&#10;AQItABQABgAIAAAAIQC2gziS/gAAAOEBAAATAAAAAAAAAAAAAAAAAAAAAABbQ29udGVudF9UeXBl&#10;c10ueG1sUEsBAi0AFAAGAAgAAAAhADj9If/WAAAAlAEAAAsAAAAAAAAAAAAAAAAALwEAAF9yZWxz&#10;Ly5yZWxzUEsBAi0AFAAGAAgAAAAhADPbXIAmAgAAIwQAAA4AAAAAAAAAAAAAAAAALgIAAGRycy9l&#10;Mm9Eb2MueG1sUEsBAi0AFAAGAAgAAAAhAFrNu8DiAAAADgEAAA8AAAAAAAAAAAAAAAAAgAQAAGRy&#10;cy9kb3ducmV2LnhtbFBLBQYAAAAABAAEAPMAAACPBQAAAAA=&#10;" fillcolor="#7030a0" stroked="f">
                <v:textbox>
                  <w:txbxContent>
                    <w:p w14:paraId="4582AC35" w14:textId="3FE9038E" w:rsidR="00341A67" w:rsidRPr="00341A67" w:rsidRDefault="007B7E3A" w:rsidP="00341A67">
                      <w:pPr>
                        <w:keepNext/>
                        <w:keepLines/>
                        <w:spacing w:line="360" w:lineRule="auto"/>
                        <w:contextualSpacing/>
                        <w:outlineLvl w:val="0"/>
                        <w:rPr>
                          <w:rFonts w:ascii="Corbel" w:eastAsia="SimSun" w:hAnsi="Corbel" w:cs="Times New Roman"/>
                          <w:b/>
                          <w:bCs/>
                          <w:color w:val="FFFFFF" w:themeColor="background1"/>
                          <w:sz w:val="30"/>
                          <w:szCs w:val="30"/>
                          <w:lang w:eastAsia="ja-JP"/>
                        </w:rPr>
                      </w:pPr>
                      <w:r>
                        <w:rPr>
                          <w:rFonts w:ascii="Corbel" w:eastAsia="SimSun" w:hAnsi="Corbel" w:cs="Times New Roman"/>
                          <w:b/>
                          <w:bCs/>
                          <w:color w:val="FFFFFF" w:themeColor="background1"/>
                          <w:sz w:val="30"/>
                          <w:szCs w:val="30"/>
                          <w:lang w:eastAsia="ja-JP"/>
                        </w:rPr>
                        <w:t>Programs can include the following</w:t>
                      </w:r>
                      <w:r w:rsidR="00756EE2">
                        <w:rPr>
                          <w:rFonts w:ascii="Corbel" w:eastAsia="SimSun" w:hAnsi="Corbel" w:cs="Times New Roman"/>
                          <w:b/>
                          <w:bCs/>
                          <w:color w:val="FFFFFF" w:themeColor="background1"/>
                          <w:sz w:val="30"/>
                          <w:szCs w:val="30"/>
                          <w:lang w:eastAsia="ja-JP"/>
                        </w:rPr>
                        <w:t>:</w:t>
                      </w:r>
                    </w:p>
                    <w:p w14:paraId="41154D63" w14:textId="60EBCBBF" w:rsidR="00341A67" w:rsidRPr="00341A67" w:rsidRDefault="007B7E3A" w:rsidP="00416CC6">
                      <w:pPr>
                        <w:numPr>
                          <w:ilvl w:val="0"/>
                          <w:numId w:val="1"/>
                        </w:numPr>
                        <w:spacing w:after="0" w:line="240" w:lineRule="auto"/>
                        <w:ind w:left="540"/>
                        <w:contextualSpacing/>
                        <w:rPr>
                          <w:rFonts w:ascii="Corbel" w:eastAsia="SimSun" w:hAnsi="Corbel" w:cs="Times New Roman"/>
                          <w:color w:val="FFFFFF" w:themeColor="background1"/>
                          <w:szCs w:val="24"/>
                          <w:lang w:eastAsia="ja-JP"/>
                        </w:rPr>
                      </w:pPr>
                      <w:r>
                        <w:rPr>
                          <w:rFonts w:ascii="Corbel" w:eastAsia="SimSun" w:hAnsi="Corbel" w:cs="Times New Roman"/>
                          <w:color w:val="FFFFFF" w:themeColor="background1"/>
                          <w:szCs w:val="24"/>
                          <w:lang w:eastAsia="ja-JP"/>
                        </w:rPr>
                        <w:t xml:space="preserve">Early Childhood Programs - </w:t>
                      </w:r>
                      <w:r w:rsidR="00341A67" w:rsidRPr="00341A67">
                        <w:rPr>
                          <w:rFonts w:ascii="Corbel" w:eastAsia="SimSun" w:hAnsi="Corbel" w:cs="Times New Roman"/>
                          <w:color w:val="FFFFFF" w:themeColor="background1"/>
                          <w:szCs w:val="24"/>
                          <w:lang w:eastAsia="ja-JP"/>
                        </w:rPr>
                        <w:t>Grouped classes for infants, toddlers, and multi-age groups</w:t>
                      </w:r>
                    </w:p>
                    <w:p w14:paraId="6946AA86" w14:textId="77777777" w:rsidR="00341A67" w:rsidRPr="00341A67" w:rsidRDefault="00341A67" w:rsidP="00416CC6">
                      <w:pPr>
                        <w:numPr>
                          <w:ilvl w:val="0"/>
                          <w:numId w:val="1"/>
                        </w:numPr>
                        <w:spacing w:after="0" w:line="240" w:lineRule="auto"/>
                        <w:ind w:left="540"/>
                        <w:contextualSpacing/>
                        <w:rPr>
                          <w:rFonts w:ascii="Corbel" w:eastAsia="SimSun" w:hAnsi="Corbel" w:cs="Times New Roman"/>
                          <w:color w:val="FFFFFF" w:themeColor="background1"/>
                          <w:szCs w:val="24"/>
                          <w:lang w:eastAsia="ja-JP"/>
                        </w:rPr>
                      </w:pPr>
                      <w:r w:rsidRPr="00341A67">
                        <w:rPr>
                          <w:rFonts w:ascii="Corbel" w:eastAsia="SimSun" w:hAnsi="Corbel" w:cs="Times New Roman"/>
                          <w:color w:val="FFFFFF" w:themeColor="background1"/>
                          <w:szCs w:val="24"/>
                          <w:lang w:eastAsia="ja-JP"/>
                        </w:rPr>
                        <w:t>Specific groups for moms and dads</w:t>
                      </w:r>
                    </w:p>
                    <w:p w14:paraId="5708D588" w14:textId="77777777" w:rsidR="00341A67" w:rsidRPr="00341A67" w:rsidRDefault="00341A67" w:rsidP="00416CC6">
                      <w:pPr>
                        <w:numPr>
                          <w:ilvl w:val="0"/>
                          <w:numId w:val="1"/>
                        </w:numPr>
                        <w:spacing w:after="0" w:line="240" w:lineRule="auto"/>
                        <w:ind w:left="540"/>
                        <w:contextualSpacing/>
                        <w:rPr>
                          <w:rFonts w:ascii="Corbel" w:eastAsia="SimSun" w:hAnsi="Corbel" w:cs="Times New Roman"/>
                          <w:color w:val="FFFFFF" w:themeColor="background1"/>
                          <w:szCs w:val="24"/>
                          <w:lang w:eastAsia="ja-JP"/>
                        </w:rPr>
                      </w:pPr>
                      <w:r w:rsidRPr="00341A67">
                        <w:rPr>
                          <w:rFonts w:ascii="Corbel" w:eastAsia="SimSun" w:hAnsi="Corbel" w:cs="Times New Roman"/>
                          <w:color w:val="FFFFFF" w:themeColor="background1"/>
                          <w:szCs w:val="24"/>
                          <w:lang w:eastAsia="ja-JP"/>
                        </w:rPr>
                        <w:t>Parenting Resources</w:t>
                      </w:r>
                    </w:p>
                    <w:p w14:paraId="08F4B01B" w14:textId="77777777" w:rsidR="00341A67" w:rsidRPr="00341A67" w:rsidRDefault="00341A67" w:rsidP="00416CC6">
                      <w:pPr>
                        <w:numPr>
                          <w:ilvl w:val="0"/>
                          <w:numId w:val="1"/>
                        </w:numPr>
                        <w:spacing w:after="0" w:line="240" w:lineRule="auto"/>
                        <w:ind w:left="540"/>
                        <w:contextualSpacing/>
                        <w:rPr>
                          <w:rFonts w:ascii="Corbel" w:eastAsia="SimSun" w:hAnsi="Corbel" w:cs="Times New Roman"/>
                          <w:color w:val="FFFFFF" w:themeColor="background1"/>
                          <w:szCs w:val="24"/>
                          <w:lang w:eastAsia="ja-JP"/>
                        </w:rPr>
                      </w:pPr>
                      <w:r w:rsidRPr="00341A67">
                        <w:rPr>
                          <w:rFonts w:ascii="Corbel" w:eastAsia="SimSun" w:hAnsi="Corbel" w:cs="Times New Roman"/>
                          <w:color w:val="FFFFFF" w:themeColor="background1"/>
                          <w:szCs w:val="24"/>
                          <w:lang w:eastAsia="ja-JP"/>
                        </w:rPr>
                        <w:t>Preschool Programs</w:t>
                      </w:r>
                    </w:p>
                    <w:p w14:paraId="2E14AC4A" w14:textId="77777777" w:rsidR="00341A67" w:rsidRPr="00341A67" w:rsidRDefault="00341A67" w:rsidP="00416CC6">
                      <w:pPr>
                        <w:numPr>
                          <w:ilvl w:val="0"/>
                          <w:numId w:val="1"/>
                        </w:numPr>
                        <w:spacing w:after="0" w:line="240" w:lineRule="auto"/>
                        <w:ind w:left="540"/>
                        <w:contextualSpacing/>
                        <w:rPr>
                          <w:rFonts w:ascii="Corbel" w:eastAsia="SimSun" w:hAnsi="Corbel" w:cs="Times New Roman"/>
                          <w:color w:val="FFFFFF" w:themeColor="background1"/>
                          <w:szCs w:val="24"/>
                          <w:lang w:eastAsia="ja-JP"/>
                        </w:rPr>
                      </w:pPr>
                      <w:r w:rsidRPr="00341A67">
                        <w:rPr>
                          <w:rFonts w:ascii="Corbel" w:eastAsia="SimSun" w:hAnsi="Corbel" w:cs="Times New Roman"/>
                          <w:color w:val="FFFFFF" w:themeColor="background1"/>
                          <w:szCs w:val="24"/>
                          <w:lang w:eastAsia="ja-JP"/>
                        </w:rPr>
                        <w:t>Early Childhood Screenings – providing critical health and development screening</w:t>
                      </w:r>
                    </w:p>
                    <w:p w14:paraId="6A225A5D" w14:textId="77777777" w:rsidR="00341A67" w:rsidRPr="00341A67" w:rsidRDefault="00341A67" w:rsidP="00416CC6">
                      <w:pPr>
                        <w:numPr>
                          <w:ilvl w:val="0"/>
                          <w:numId w:val="1"/>
                        </w:numPr>
                        <w:spacing w:after="0" w:line="240" w:lineRule="auto"/>
                        <w:ind w:left="540"/>
                        <w:contextualSpacing/>
                        <w:rPr>
                          <w:rFonts w:ascii="Corbel" w:eastAsia="SimSun" w:hAnsi="Corbel" w:cs="Times New Roman"/>
                          <w:color w:val="FFFFFF" w:themeColor="background1"/>
                          <w:szCs w:val="24"/>
                          <w:lang w:eastAsia="ja-JP"/>
                        </w:rPr>
                      </w:pPr>
                      <w:r w:rsidRPr="00341A67">
                        <w:rPr>
                          <w:rFonts w:ascii="Corbel" w:eastAsia="SimSun" w:hAnsi="Corbel" w:cs="Times New Roman"/>
                          <w:color w:val="FFFFFF" w:themeColor="background1"/>
                          <w:szCs w:val="24"/>
                          <w:lang w:eastAsia="ja-JP"/>
                        </w:rPr>
                        <w:t>Intervention and prevention programs for at risk preschoolers</w:t>
                      </w:r>
                    </w:p>
                    <w:p w14:paraId="480686A9" w14:textId="42F18690" w:rsidR="0041209C" w:rsidRPr="00341A67" w:rsidRDefault="00341A67" w:rsidP="00416CC6">
                      <w:pPr>
                        <w:pStyle w:val="ListParagraph"/>
                        <w:numPr>
                          <w:ilvl w:val="0"/>
                          <w:numId w:val="1"/>
                        </w:numPr>
                        <w:spacing w:line="240" w:lineRule="auto"/>
                        <w:ind w:left="540"/>
                        <w:rPr>
                          <w:color w:val="FFFFFF" w:themeColor="background1"/>
                        </w:rPr>
                      </w:pPr>
                      <w:r w:rsidRPr="00341A67">
                        <w:rPr>
                          <w:rFonts w:ascii="Corbel" w:eastAsia="SimSun" w:hAnsi="Corbel" w:cs="Times New Roman"/>
                          <w:color w:val="FFFFFF" w:themeColor="background1"/>
                          <w:szCs w:val="24"/>
                          <w:lang w:eastAsia="ja-JP"/>
                        </w:rPr>
                        <w:t>Young Parent Programs – provides pregnant or parenting teens with information about pregnancy, birth, parenting and community resources</w:t>
                      </w:r>
                    </w:p>
                  </w:txbxContent>
                </v:textbox>
                <w10:wrap type="square"/>
              </v:shape>
            </w:pict>
          </mc:Fallback>
        </mc:AlternateContent>
      </w:r>
      <w:r w:rsidR="00C43D30">
        <w:rPr>
          <w:noProof/>
        </w:rPr>
        <mc:AlternateContent>
          <mc:Choice Requires="wps">
            <w:drawing>
              <wp:anchor distT="45720" distB="45720" distL="114300" distR="114300" simplePos="0" relativeHeight="251661312" behindDoc="0" locked="0" layoutInCell="1" allowOverlap="1" wp14:anchorId="75FB91EA" wp14:editId="03A44879">
                <wp:simplePos x="0" y="0"/>
                <wp:positionH relativeFrom="column">
                  <wp:posOffset>4048125</wp:posOffset>
                </wp:positionH>
                <wp:positionV relativeFrom="paragraph">
                  <wp:posOffset>0</wp:posOffset>
                </wp:positionV>
                <wp:extent cx="2838450" cy="690562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6905625"/>
                        </a:xfrm>
                        <a:prstGeom prst="rect">
                          <a:avLst/>
                        </a:prstGeom>
                        <a:solidFill>
                          <a:srgbClr val="62D862"/>
                        </a:solidFill>
                        <a:ln w="9525">
                          <a:noFill/>
                          <a:miter lim="800000"/>
                          <a:headEnd/>
                          <a:tailEnd/>
                        </a:ln>
                      </wps:spPr>
                      <wps:txbx>
                        <w:txbxContent>
                          <w:p w14:paraId="4102E76B" w14:textId="77777777" w:rsidR="00341A67" w:rsidRDefault="00341A67" w:rsidP="00341A67">
                            <w:pPr>
                              <w:spacing w:after="0" w:line="240" w:lineRule="auto"/>
                              <w:rPr>
                                <w:rFonts w:ascii="Corbel" w:hAnsi="Corbel"/>
                              </w:rPr>
                            </w:pPr>
                            <w:bookmarkStart w:id="0" w:name="_Hlk68084848"/>
                          </w:p>
                          <w:p w14:paraId="55E040EB" w14:textId="77777777" w:rsidR="00FA129F" w:rsidRDefault="00FA129F" w:rsidP="00341A67">
                            <w:pPr>
                              <w:spacing w:after="0" w:line="240" w:lineRule="auto"/>
                              <w:jc w:val="center"/>
                              <w:rPr>
                                <w:rFonts w:ascii="Corbel" w:hAnsi="Corbel"/>
                                <w:b/>
                                <w:bCs/>
                                <w:color w:val="FFFFFF" w:themeColor="background1"/>
                                <w:sz w:val="22"/>
                              </w:rPr>
                            </w:pPr>
                          </w:p>
                          <w:p w14:paraId="61AAAF55" w14:textId="77777777" w:rsidR="00C43D30" w:rsidRPr="00E93D6C" w:rsidRDefault="00341A67" w:rsidP="00341A67">
                            <w:pPr>
                              <w:spacing w:after="0" w:line="240" w:lineRule="auto"/>
                              <w:jc w:val="center"/>
                              <w:rPr>
                                <w:rFonts w:ascii="Corbel" w:hAnsi="Corbel"/>
                                <w:b/>
                                <w:bCs/>
                                <w:sz w:val="26"/>
                                <w:szCs w:val="26"/>
                              </w:rPr>
                            </w:pPr>
                            <w:r w:rsidRPr="00341A67">
                              <w:rPr>
                                <w:rFonts w:ascii="Corbel" w:hAnsi="Corbel"/>
                                <w:b/>
                                <w:bCs/>
                                <w:sz w:val="26"/>
                                <w:szCs w:val="26"/>
                              </w:rPr>
                              <w:t xml:space="preserve">Elk River School District </w:t>
                            </w:r>
                          </w:p>
                          <w:p w14:paraId="02DFEA2B" w14:textId="210EADAF" w:rsidR="00C43D30" w:rsidRPr="00E93D6C" w:rsidRDefault="00D84F64" w:rsidP="00341A67">
                            <w:pPr>
                              <w:spacing w:after="0" w:line="240" w:lineRule="auto"/>
                              <w:jc w:val="center"/>
                              <w:rPr>
                                <w:rFonts w:ascii="Corbel" w:hAnsi="Corbel"/>
                                <w:b/>
                                <w:bCs/>
                                <w:sz w:val="26"/>
                                <w:szCs w:val="26"/>
                              </w:rPr>
                            </w:pPr>
                            <w:hyperlink r:id="rId5" w:history="1">
                              <w:r w:rsidR="00C43D30" w:rsidRPr="00E93D6C">
                                <w:rPr>
                                  <w:rStyle w:val="Hyperlink"/>
                                  <w:rFonts w:ascii="Corbel" w:hAnsi="Corbel"/>
                                  <w:b/>
                                  <w:bCs/>
                                  <w:color w:val="auto"/>
                                  <w:sz w:val="26"/>
                                  <w:szCs w:val="26"/>
                                </w:rPr>
                                <w:t>https://www.728communityed.com</w:t>
                              </w:r>
                            </w:hyperlink>
                          </w:p>
                          <w:p w14:paraId="1C9E9965" w14:textId="47D19E61" w:rsidR="00341A67" w:rsidRPr="00E93D6C" w:rsidRDefault="00341A67" w:rsidP="00341A67">
                            <w:pPr>
                              <w:spacing w:after="0" w:line="240" w:lineRule="auto"/>
                              <w:jc w:val="center"/>
                              <w:rPr>
                                <w:rFonts w:ascii="Corbel" w:hAnsi="Corbel"/>
                                <w:b/>
                                <w:bCs/>
                                <w:sz w:val="26"/>
                                <w:szCs w:val="26"/>
                              </w:rPr>
                            </w:pPr>
                            <w:r w:rsidRPr="00341A67">
                              <w:rPr>
                                <w:rFonts w:ascii="Corbel" w:hAnsi="Corbel"/>
                                <w:b/>
                                <w:bCs/>
                                <w:sz w:val="26"/>
                                <w:szCs w:val="26"/>
                              </w:rPr>
                              <w:t>(763) 241-3524</w:t>
                            </w:r>
                          </w:p>
                          <w:p w14:paraId="490FB940" w14:textId="7B42B6DF" w:rsidR="00341A67" w:rsidRPr="00E93D6C" w:rsidRDefault="00341A67" w:rsidP="00341A67">
                            <w:pPr>
                              <w:spacing w:after="0" w:line="240" w:lineRule="auto"/>
                              <w:jc w:val="center"/>
                              <w:rPr>
                                <w:rFonts w:ascii="Corbel" w:hAnsi="Corbel"/>
                                <w:b/>
                                <w:bCs/>
                                <w:sz w:val="26"/>
                                <w:szCs w:val="26"/>
                              </w:rPr>
                            </w:pPr>
                          </w:p>
                          <w:p w14:paraId="496E750F" w14:textId="72D9B6F2" w:rsidR="00341A67" w:rsidRPr="00341A67" w:rsidRDefault="00341A67" w:rsidP="00341A67">
                            <w:pPr>
                              <w:spacing w:after="0" w:line="240" w:lineRule="auto"/>
                              <w:jc w:val="center"/>
                              <w:rPr>
                                <w:rFonts w:ascii="Corbel" w:hAnsi="Corbel"/>
                                <w:b/>
                                <w:bCs/>
                                <w:sz w:val="26"/>
                                <w:szCs w:val="26"/>
                              </w:rPr>
                            </w:pPr>
                            <w:r w:rsidRPr="00E93D6C">
                              <w:rPr>
                                <w:rFonts w:ascii="Corbel" w:hAnsi="Corbel"/>
                                <w:b/>
                                <w:bCs/>
                                <w:sz w:val="26"/>
                                <w:szCs w:val="26"/>
                              </w:rPr>
                              <w:t>_________________</w:t>
                            </w:r>
                          </w:p>
                          <w:p w14:paraId="0B6F7FC7" w14:textId="77777777" w:rsidR="00341A67" w:rsidRPr="00341A67" w:rsidRDefault="00341A67" w:rsidP="00341A67">
                            <w:pPr>
                              <w:spacing w:after="0" w:line="240" w:lineRule="auto"/>
                              <w:jc w:val="center"/>
                              <w:rPr>
                                <w:rFonts w:ascii="Corbel" w:hAnsi="Corbel"/>
                                <w:b/>
                                <w:bCs/>
                                <w:sz w:val="26"/>
                                <w:szCs w:val="26"/>
                              </w:rPr>
                            </w:pPr>
                          </w:p>
                          <w:p w14:paraId="2E9D735E" w14:textId="3E54CC93" w:rsidR="00C43D30" w:rsidRPr="00E93D6C" w:rsidRDefault="00341A67" w:rsidP="00341A67">
                            <w:pPr>
                              <w:spacing w:after="0" w:line="240" w:lineRule="auto"/>
                              <w:jc w:val="center"/>
                              <w:rPr>
                                <w:rFonts w:ascii="Corbel" w:hAnsi="Corbel"/>
                                <w:b/>
                                <w:bCs/>
                                <w:sz w:val="26"/>
                                <w:szCs w:val="26"/>
                              </w:rPr>
                            </w:pPr>
                            <w:r w:rsidRPr="00341A67">
                              <w:rPr>
                                <w:rFonts w:ascii="Corbel" w:hAnsi="Corbel"/>
                                <w:b/>
                                <w:bCs/>
                                <w:sz w:val="26"/>
                                <w:szCs w:val="26"/>
                              </w:rPr>
                              <w:t xml:space="preserve">Becker School District </w:t>
                            </w:r>
                            <w:hyperlink r:id="rId6" w:history="1">
                              <w:r w:rsidR="00C43D30" w:rsidRPr="00341A67">
                                <w:rPr>
                                  <w:rStyle w:val="Hyperlink"/>
                                  <w:rFonts w:ascii="Corbel" w:hAnsi="Corbel"/>
                                  <w:b/>
                                  <w:bCs/>
                                  <w:color w:val="auto"/>
                                  <w:sz w:val="26"/>
                                  <w:szCs w:val="26"/>
                                </w:rPr>
                                <w:t>https://www.becker.k12.mn.us/schools-1/ecfe-1</w:t>
                              </w:r>
                            </w:hyperlink>
                          </w:p>
                          <w:p w14:paraId="54273091" w14:textId="04EDB74B" w:rsidR="00341A67" w:rsidRPr="00E93D6C" w:rsidRDefault="00341A67" w:rsidP="00341A67">
                            <w:pPr>
                              <w:spacing w:after="0" w:line="240" w:lineRule="auto"/>
                              <w:jc w:val="center"/>
                              <w:rPr>
                                <w:rFonts w:ascii="Corbel" w:hAnsi="Corbel"/>
                                <w:b/>
                                <w:bCs/>
                                <w:sz w:val="26"/>
                                <w:szCs w:val="26"/>
                              </w:rPr>
                            </w:pPr>
                            <w:r w:rsidRPr="00341A67">
                              <w:rPr>
                                <w:rFonts w:ascii="Corbel" w:hAnsi="Corbel"/>
                                <w:b/>
                                <w:bCs/>
                                <w:sz w:val="26"/>
                                <w:szCs w:val="26"/>
                              </w:rPr>
                              <w:t>(763) 261-4502</w:t>
                            </w:r>
                          </w:p>
                          <w:p w14:paraId="7AF8D1B3" w14:textId="3691B152" w:rsidR="00341A67" w:rsidRPr="00E93D6C" w:rsidRDefault="00341A67" w:rsidP="00341A67">
                            <w:pPr>
                              <w:spacing w:after="0" w:line="240" w:lineRule="auto"/>
                              <w:jc w:val="center"/>
                              <w:rPr>
                                <w:rFonts w:ascii="Corbel" w:hAnsi="Corbel"/>
                                <w:b/>
                                <w:bCs/>
                                <w:sz w:val="26"/>
                                <w:szCs w:val="26"/>
                              </w:rPr>
                            </w:pPr>
                          </w:p>
                          <w:p w14:paraId="0E4C62D8" w14:textId="6982BC66" w:rsidR="00341A67" w:rsidRPr="00341A67" w:rsidRDefault="00341A67" w:rsidP="00341A67">
                            <w:pPr>
                              <w:spacing w:after="0" w:line="240" w:lineRule="auto"/>
                              <w:jc w:val="center"/>
                              <w:rPr>
                                <w:rFonts w:ascii="Corbel" w:hAnsi="Corbel"/>
                                <w:b/>
                                <w:bCs/>
                                <w:sz w:val="26"/>
                                <w:szCs w:val="26"/>
                              </w:rPr>
                            </w:pPr>
                            <w:r w:rsidRPr="00E93D6C">
                              <w:rPr>
                                <w:rFonts w:ascii="Corbel" w:hAnsi="Corbel"/>
                                <w:b/>
                                <w:bCs/>
                                <w:sz w:val="26"/>
                                <w:szCs w:val="26"/>
                              </w:rPr>
                              <w:t>_________________</w:t>
                            </w:r>
                          </w:p>
                          <w:p w14:paraId="7E7F1332" w14:textId="77777777" w:rsidR="00341A67" w:rsidRPr="00341A67" w:rsidRDefault="00341A67" w:rsidP="00341A67">
                            <w:pPr>
                              <w:spacing w:after="0" w:line="240" w:lineRule="auto"/>
                              <w:jc w:val="center"/>
                              <w:rPr>
                                <w:rFonts w:ascii="Corbel" w:hAnsi="Corbel"/>
                                <w:b/>
                                <w:bCs/>
                                <w:sz w:val="26"/>
                                <w:szCs w:val="26"/>
                              </w:rPr>
                            </w:pPr>
                          </w:p>
                          <w:p w14:paraId="1D6721DF" w14:textId="487FD2D6" w:rsidR="00C43D30" w:rsidRPr="00E93D6C" w:rsidRDefault="00341A67" w:rsidP="00341A67">
                            <w:pPr>
                              <w:spacing w:after="0" w:line="240" w:lineRule="auto"/>
                              <w:jc w:val="center"/>
                              <w:rPr>
                                <w:rFonts w:ascii="Corbel" w:hAnsi="Corbel"/>
                                <w:b/>
                                <w:bCs/>
                                <w:sz w:val="26"/>
                                <w:szCs w:val="26"/>
                              </w:rPr>
                            </w:pPr>
                            <w:r w:rsidRPr="00341A67">
                              <w:rPr>
                                <w:rFonts w:ascii="Corbel" w:hAnsi="Corbel"/>
                                <w:b/>
                                <w:bCs/>
                                <w:sz w:val="26"/>
                                <w:szCs w:val="26"/>
                              </w:rPr>
                              <w:t xml:space="preserve">Princeton School District </w:t>
                            </w:r>
                            <w:hyperlink r:id="rId7" w:history="1">
                              <w:r w:rsidR="00C43D30" w:rsidRPr="00341A67">
                                <w:rPr>
                                  <w:rStyle w:val="Hyperlink"/>
                                  <w:rFonts w:ascii="Corbel" w:hAnsi="Corbel"/>
                                  <w:b/>
                                  <w:bCs/>
                                  <w:color w:val="auto"/>
                                  <w:sz w:val="26"/>
                                  <w:szCs w:val="26"/>
                                </w:rPr>
                                <w:t>https://www.isd477.org/community-education/early-childhood</w:t>
                              </w:r>
                            </w:hyperlink>
                          </w:p>
                          <w:p w14:paraId="4E499F3C" w14:textId="7318E71C" w:rsidR="00341A67" w:rsidRPr="00E93D6C" w:rsidRDefault="00341A67" w:rsidP="00341A67">
                            <w:pPr>
                              <w:spacing w:after="0" w:line="240" w:lineRule="auto"/>
                              <w:jc w:val="center"/>
                              <w:rPr>
                                <w:rFonts w:ascii="Corbel" w:hAnsi="Corbel"/>
                                <w:b/>
                                <w:bCs/>
                                <w:sz w:val="26"/>
                                <w:szCs w:val="26"/>
                              </w:rPr>
                            </w:pPr>
                            <w:r w:rsidRPr="00341A67">
                              <w:rPr>
                                <w:rFonts w:ascii="Corbel" w:hAnsi="Corbel"/>
                                <w:b/>
                                <w:bCs/>
                                <w:sz w:val="26"/>
                                <w:szCs w:val="26"/>
                              </w:rPr>
                              <w:t>(763) 389-4789</w:t>
                            </w:r>
                          </w:p>
                          <w:p w14:paraId="47123D3E" w14:textId="21C45F46" w:rsidR="00341A67" w:rsidRPr="00E93D6C" w:rsidRDefault="00341A67" w:rsidP="00341A67">
                            <w:pPr>
                              <w:spacing w:after="0" w:line="240" w:lineRule="auto"/>
                              <w:jc w:val="center"/>
                              <w:rPr>
                                <w:rFonts w:ascii="Corbel" w:hAnsi="Corbel"/>
                                <w:b/>
                                <w:bCs/>
                                <w:sz w:val="26"/>
                                <w:szCs w:val="26"/>
                              </w:rPr>
                            </w:pPr>
                          </w:p>
                          <w:p w14:paraId="0587BB8D" w14:textId="4332CFC3" w:rsidR="00341A67" w:rsidRPr="00341A67" w:rsidRDefault="00341A67" w:rsidP="00341A67">
                            <w:pPr>
                              <w:spacing w:after="0" w:line="240" w:lineRule="auto"/>
                              <w:jc w:val="center"/>
                              <w:rPr>
                                <w:rFonts w:ascii="Corbel" w:hAnsi="Corbel"/>
                                <w:b/>
                                <w:bCs/>
                                <w:sz w:val="26"/>
                                <w:szCs w:val="26"/>
                              </w:rPr>
                            </w:pPr>
                            <w:r w:rsidRPr="00E93D6C">
                              <w:rPr>
                                <w:rFonts w:ascii="Corbel" w:hAnsi="Corbel"/>
                                <w:b/>
                                <w:bCs/>
                                <w:sz w:val="26"/>
                                <w:szCs w:val="26"/>
                              </w:rPr>
                              <w:t>_________________</w:t>
                            </w:r>
                          </w:p>
                          <w:p w14:paraId="796E99BC" w14:textId="77777777" w:rsidR="00341A67" w:rsidRPr="00341A67" w:rsidRDefault="00341A67" w:rsidP="00341A67">
                            <w:pPr>
                              <w:spacing w:after="0" w:line="240" w:lineRule="auto"/>
                              <w:jc w:val="center"/>
                              <w:rPr>
                                <w:rFonts w:ascii="Corbel" w:hAnsi="Corbel"/>
                                <w:b/>
                                <w:bCs/>
                                <w:sz w:val="26"/>
                                <w:szCs w:val="26"/>
                              </w:rPr>
                            </w:pPr>
                          </w:p>
                          <w:p w14:paraId="26D06EA5" w14:textId="4FAAF235" w:rsidR="00C43D30" w:rsidRPr="00E93D6C" w:rsidRDefault="00341A67" w:rsidP="00341A67">
                            <w:pPr>
                              <w:spacing w:after="0" w:line="240" w:lineRule="auto"/>
                              <w:jc w:val="center"/>
                              <w:rPr>
                                <w:rFonts w:ascii="Corbel" w:hAnsi="Corbel"/>
                                <w:b/>
                                <w:bCs/>
                                <w:sz w:val="26"/>
                                <w:szCs w:val="26"/>
                              </w:rPr>
                            </w:pPr>
                            <w:r w:rsidRPr="00341A67">
                              <w:rPr>
                                <w:rFonts w:ascii="Corbel" w:hAnsi="Corbel"/>
                                <w:b/>
                                <w:bCs/>
                                <w:sz w:val="26"/>
                                <w:szCs w:val="26"/>
                              </w:rPr>
                              <w:t xml:space="preserve">Big Lake School District </w:t>
                            </w:r>
                            <w:hyperlink r:id="rId8" w:history="1">
                              <w:r w:rsidR="00C43D30" w:rsidRPr="00341A67">
                                <w:rPr>
                                  <w:rStyle w:val="Hyperlink"/>
                                  <w:rFonts w:ascii="Corbel" w:hAnsi="Corbel"/>
                                  <w:b/>
                                  <w:bCs/>
                                  <w:color w:val="auto"/>
                                  <w:sz w:val="26"/>
                                  <w:szCs w:val="26"/>
                                </w:rPr>
                                <w:t>https://www.biglakeschools.org/site/default.aspx?PageID=94</w:t>
                              </w:r>
                            </w:hyperlink>
                          </w:p>
                          <w:p w14:paraId="39265751" w14:textId="5C82F3D1" w:rsidR="00341A67" w:rsidRPr="00E93D6C" w:rsidRDefault="00341A67" w:rsidP="00341A67">
                            <w:pPr>
                              <w:spacing w:after="0" w:line="240" w:lineRule="auto"/>
                              <w:jc w:val="center"/>
                              <w:rPr>
                                <w:rFonts w:ascii="Corbel" w:hAnsi="Corbel"/>
                                <w:b/>
                                <w:bCs/>
                                <w:sz w:val="26"/>
                                <w:szCs w:val="26"/>
                              </w:rPr>
                            </w:pPr>
                            <w:r w:rsidRPr="00341A67">
                              <w:rPr>
                                <w:rFonts w:ascii="Corbel" w:hAnsi="Corbel"/>
                                <w:b/>
                                <w:bCs/>
                                <w:sz w:val="26"/>
                                <w:szCs w:val="26"/>
                              </w:rPr>
                              <w:t>(763) 262-3233</w:t>
                            </w:r>
                          </w:p>
                          <w:p w14:paraId="6F00F3D0" w14:textId="129656BF" w:rsidR="00341A67" w:rsidRPr="00E93D6C" w:rsidRDefault="00341A67" w:rsidP="00341A67">
                            <w:pPr>
                              <w:spacing w:after="0" w:line="240" w:lineRule="auto"/>
                              <w:jc w:val="center"/>
                              <w:rPr>
                                <w:rFonts w:ascii="Corbel" w:hAnsi="Corbel"/>
                                <w:b/>
                                <w:bCs/>
                                <w:sz w:val="26"/>
                                <w:szCs w:val="26"/>
                              </w:rPr>
                            </w:pPr>
                          </w:p>
                          <w:p w14:paraId="2C8A8B52" w14:textId="5A0F8987" w:rsidR="00341A67" w:rsidRPr="00341A67" w:rsidRDefault="00341A67" w:rsidP="00341A67">
                            <w:pPr>
                              <w:spacing w:after="0" w:line="240" w:lineRule="auto"/>
                              <w:jc w:val="center"/>
                              <w:rPr>
                                <w:rFonts w:ascii="Corbel" w:hAnsi="Corbel"/>
                                <w:b/>
                                <w:bCs/>
                                <w:sz w:val="26"/>
                                <w:szCs w:val="26"/>
                              </w:rPr>
                            </w:pPr>
                            <w:r w:rsidRPr="00E93D6C">
                              <w:rPr>
                                <w:rFonts w:ascii="Corbel" w:hAnsi="Corbel"/>
                                <w:b/>
                                <w:bCs/>
                                <w:sz w:val="26"/>
                                <w:szCs w:val="26"/>
                              </w:rPr>
                              <w:t>_________________</w:t>
                            </w:r>
                          </w:p>
                          <w:p w14:paraId="3EBADE20" w14:textId="77777777" w:rsidR="00341A67" w:rsidRPr="00341A67" w:rsidRDefault="00341A67" w:rsidP="00341A67">
                            <w:pPr>
                              <w:spacing w:after="0" w:line="240" w:lineRule="auto"/>
                              <w:jc w:val="center"/>
                              <w:rPr>
                                <w:rFonts w:ascii="Corbel" w:hAnsi="Corbel"/>
                                <w:b/>
                                <w:bCs/>
                                <w:sz w:val="26"/>
                                <w:szCs w:val="26"/>
                              </w:rPr>
                            </w:pPr>
                          </w:p>
                          <w:p w14:paraId="5D4D99D1" w14:textId="1C26E67A" w:rsidR="00C43D30" w:rsidRPr="00E93D6C" w:rsidRDefault="00341A67" w:rsidP="00341A67">
                            <w:pPr>
                              <w:spacing w:after="0" w:line="240" w:lineRule="auto"/>
                              <w:jc w:val="center"/>
                              <w:rPr>
                                <w:rFonts w:ascii="Corbel" w:hAnsi="Corbel"/>
                                <w:b/>
                                <w:bCs/>
                                <w:sz w:val="26"/>
                                <w:szCs w:val="26"/>
                              </w:rPr>
                            </w:pPr>
                            <w:r w:rsidRPr="00341A67">
                              <w:rPr>
                                <w:rFonts w:ascii="Corbel" w:hAnsi="Corbel"/>
                                <w:b/>
                                <w:bCs/>
                                <w:sz w:val="26"/>
                                <w:szCs w:val="26"/>
                              </w:rPr>
                              <w:t xml:space="preserve">St. Cloud School District </w:t>
                            </w:r>
                            <w:hyperlink r:id="rId9" w:history="1">
                              <w:r w:rsidR="00C43D30" w:rsidRPr="00341A67">
                                <w:rPr>
                                  <w:rStyle w:val="Hyperlink"/>
                                  <w:rFonts w:ascii="Corbel" w:hAnsi="Corbel"/>
                                  <w:b/>
                                  <w:bCs/>
                                  <w:color w:val="auto"/>
                                  <w:sz w:val="26"/>
                                  <w:szCs w:val="26"/>
                                </w:rPr>
                                <w:t>https://www.isd742.org/Page/941</w:t>
                              </w:r>
                            </w:hyperlink>
                          </w:p>
                          <w:p w14:paraId="21E84F70" w14:textId="5C03EE84" w:rsidR="00341A67" w:rsidRPr="00341A67" w:rsidRDefault="00341A67" w:rsidP="00341A67">
                            <w:pPr>
                              <w:spacing w:after="0" w:line="240" w:lineRule="auto"/>
                              <w:jc w:val="center"/>
                              <w:rPr>
                                <w:rFonts w:ascii="Corbel" w:hAnsi="Corbel"/>
                                <w:b/>
                                <w:bCs/>
                                <w:sz w:val="26"/>
                                <w:szCs w:val="26"/>
                              </w:rPr>
                            </w:pPr>
                            <w:r w:rsidRPr="00341A67">
                              <w:rPr>
                                <w:rFonts w:ascii="Corbel" w:hAnsi="Corbel"/>
                                <w:b/>
                                <w:bCs/>
                                <w:sz w:val="26"/>
                                <w:szCs w:val="26"/>
                              </w:rPr>
                              <w:t>(</w:t>
                            </w:r>
                            <w:r w:rsidR="00D84F64">
                              <w:rPr>
                                <w:rFonts w:ascii="Corbel" w:hAnsi="Corbel"/>
                                <w:b/>
                                <w:bCs/>
                                <w:sz w:val="26"/>
                                <w:szCs w:val="26"/>
                              </w:rPr>
                              <w:t>320</w:t>
                            </w:r>
                            <w:r w:rsidRPr="00341A67">
                              <w:rPr>
                                <w:rFonts w:ascii="Corbel" w:hAnsi="Corbel"/>
                                <w:b/>
                                <w:bCs/>
                                <w:sz w:val="26"/>
                                <w:szCs w:val="26"/>
                              </w:rPr>
                              <w:t>) 370-8200</w:t>
                            </w:r>
                          </w:p>
                          <w:bookmarkEnd w:id="0"/>
                          <w:p w14:paraId="3AE050CD" w14:textId="211BD77D" w:rsidR="0041209C" w:rsidRPr="00C43D30" w:rsidRDefault="0041209C" w:rsidP="00341A67">
                            <w:pPr>
                              <w:jc w:val="center"/>
                              <w:rPr>
                                <w:b/>
                                <w:bCs/>
                                <w:color w:val="FFFFFF" w:themeColor="background1"/>
                                <w:sz w:val="26"/>
                                <w:szCs w:val="26"/>
                              </w:rPr>
                            </w:pPr>
                          </w:p>
                          <w:p w14:paraId="442688E9" w14:textId="155F3CD2" w:rsidR="00341A67" w:rsidRPr="00C43D30" w:rsidRDefault="00341A67" w:rsidP="00341A67">
                            <w:pPr>
                              <w:jc w:val="center"/>
                              <w:rPr>
                                <w:b/>
                                <w:bCs/>
                                <w:color w:val="FFFFFF" w:themeColor="background1"/>
                                <w:sz w:val="26"/>
                                <w:szCs w:val="26"/>
                              </w:rPr>
                            </w:pPr>
                            <w:r w:rsidRPr="00C43D30">
                              <w:rPr>
                                <w:rFonts w:ascii="Corbel" w:hAnsi="Corbel"/>
                                <w:b/>
                                <w:bCs/>
                                <w:color w:val="FFFFFF" w:themeColor="background1"/>
                                <w:sz w:val="26"/>
                                <w:szCs w:val="26"/>
                              </w:rPr>
                              <w:t>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B91EA" id="_x0000_s1028" type="#_x0000_t202" style="position:absolute;margin-left:318.75pt;margin-top:0;width:223.5pt;height:54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d9JAIAACMEAAAOAAAAZHJzL2Uyb0RvYy54bWysU9uO2yAQfa/Uf0C8N3bcJE2sOKtt0q0q&#10;bS/Sbj8AYxyjAkOBxE6/fgeczUbbt6o8IIaZOcycOaxvBq3IUTgvwVR0OskpEYZDI82+oj8f794t&#10;KfGBmYYpMKKiJ+Hpzebtm3VvS1FAB6oRjiCI8WVvK9qFYMss87wTmvkJWGHQ2YLTLKDp9lnjWI/o&#10;WmVFni+yHlxjHXDhPd7uRifdJPy2FTx8b1svAlEVxdpC2l3a67hnmzUr947ZTvJzGewfqtBMGnz0&#10;ArVjgZGDk39BackdeGjDhIPOoG0lF6kH7Gaav+rmoWNWpF6QHG8vNPn/B8u/HX84IhucHSWGaRzR&#10;oxgC+QgDKSI7vfUlBj1YDAsDXsfI2Km398B/eWJg2zGzF7fOQd8J1mB105iZXaWOOD6C1P1XaPAZ&#10;dgiQgIbW6QiIZBBExymdLpOJpXC8LJbvl7M5ujj6Fqt8vijm6Q1WPqdb58NnAZrEQ0Udjj7Bs+O9&#10;D7EcVj6HpPJByeZOKpUMt6+3ypEjQ5ksit1ykXrHFH8dpgzpK7qa49sxy0DMTwrSMqCMldQVXeZx&#10;jcKKdHwyTQoJTKrxjLDKnPmJlIzkhKEe0iAutNfQnJAwB6Nq8ZfhoQP3h5IeFVtR//vAnKBEfTFI&#10;+mo6m0WJJ2M2/1Cg4a499bWHGY5QFQ2UjMdtSN9ibOwWh9PKRFuc4ljJuWRUYmLz/Gui1K/tFPXy&#10;tzdPAAAA//8DAFBLAwQUAAYACAAAACEAxhnT7N4AAAAKAQAADwAAAGRycy9kb3ducmV2LnhtbEyP&#10;zW7CMBCE75V4B2sr9Vac/hBQiINQpaonDkBbiZuJt3FovI5iB1KevguX9rajbzQ7ky8G14gjdqH2&#10;pOBhnIBAKr2pqVLwvn29n4EIUZPRjSdU8IMBFsXoJteZ8Sda43ETK8EhFDKtwMbYZlKG0qLTYexb&#10;JGZfvnM6suwqaTp94nDXyMckSaXTNfEHq1t8sVh+b3qn4GPVulU66T93h8ObHMLZ9na3VurudljO&#10;QUQc4p8ZLvW5OhTcae97MkE0CtKn6YStCnjRBSezZ9b768VEFrn8P6H4BQAA//8DAFBLAQItABQA&#10;BgAIAAAAIQC2gziS/gAAAOEBAAATAAAAAAAAAAAAAAAAAAAAAABbQ29udGVudF9UeXBlc10ueG1s&#10;UEsBAi0AFAAGAAgAAAAhADj9If/WAAAAlAEAAAsAAAAAAAAAAAAAAAAALwEAAF9yZWxzLy5yZWxz&#10;UEsBAi0AFAAGAAgAAAAhADKnB30kAgAAIwQAAA4AAAAAAAAAAAAAAAAALgIAAGRycy9lMm9Eb2Mu&#10;eG1sUEsBAi0AFAAGAAgAAAAhAMYZ0+zeAAAACgEAAA8AAAAAAAAAAAAAAAAAfgQAAGRycy9kb3du&#10;cmV2LnhtbFBLBQYAAAAABAAEAPMAAACJBQAAAAA=&#10;" fillcolor="#62d862" stroked="f">
                <v:textbox>
                  <w:txbxContent>
                    <w:p w14:paraId="4102E76B" w14:textId="77777777" w:rsidR="00341A67" w:rsidRDefault="00341A67" w:rsidP="00341A67">
                      <w:pPr>
                        <w:spacing w:after="0" w:line="240" w:lineRule="auto"/>
                        <w:rPr>
                          <w:rFonts w:ascii="Corbel" w:hAnsi="Corbel"/>
                        </w:rPr>
                      </w:pPr>
                      <w:bookmarkStart w:id="1" w:name="_Hlk68084848"/>
                    </w:p>
                    <w:p w14:paraId="55E040EB" w14:textId="77777777" w:rsidR="00FA129F" w:rsidRDefault="00FA129F" w:rsidP="00341A67">
                      <w:pPr>
                        <w:spacing w:after="0" w:line="240" w:lineRule="auto"/>
                        <w:jc w:val="center"/>
                        <w:rPr>
                          <w:rFonts w:ascii="Corbel" w:hAnsi="Corbel"/>
                          <w:b/>
                          <w:bCs/>
                          <w:color w:val="FFFFFF" w:themeColor="background1"/>
                          <w:sz w:val="22"/>
                        </w:rPr>
                      </w:pPr>
                    </w:p>
                    <w:p w14:paraId="61AAAF55" w14:textId="77777777" w:rsidR="00C43D30" w:rsidRPr="00E93D6C" w:rsidRDefault="00341A67" w:rsidP="00341A67">
                      <w:pPr>
                        <w:spacing w:after="0" w:line="240" w:lineRule="auto"/>
                        <w:jc w:val="center"/>
                        <w:rPr>
                          <w:rFonts w:ascii="Corbel" w:hAnsi="Corbel"/>
                          <w:b/>
                          <w:bCs/>
                          <w:sz w:val="26"/>
                          <w:szCs w:val="26"/>
                        </w:rPr>
                      </w:pPr>
                      <w:r w:rsidRPr="00341A67">
                        <w:rPr>
                          <w:rFonts w:ascii="Corbel" w:hAnsi="Corbel"/>
                          <w:b/>
                          <w:bCs/>
                          <w:sz w:val="26"/>
                          <w:szCs w:val="26"/>
                        </w:rPr>
                        <w:t xml:space="preserve">Elk River School District </w:t>
                      </w:r>
                    </w:p>
                    <w:p w14:paraId="02DFEA2B" w14:textId="210EADAF" w:rsidR="00C43D30" w:rsidRPr="00E93D6C" w:rsidRDefault="00D84F64" w:rsidP="00341A67">
                      <w:pPr>
                        <w:spacing w:after="0" w:line="240" w:lineRule="auto"/>
                        <w:jc w:val="center"/>
                        <w:rPr>
                          <w:rFonts w:ascii="Corbel" w:hAnsi="Corbel"/>
                          <w:b/>
                          <w:bCs/>
                          <w:sz w:val="26"/>
                          <w:szCs w:val="26"/>
                        </w:rPr>
                      </w:pPr>
                      <w:hyperlink r:id="rId10" w:history="1">
                        <w:r w:rsidR="00C43D30" w:rsidRPr="00E93D6C">
                          <w:rPr>
                            <w:rStyle w:val="Hyperlink"/>
                            <w:rFonts w:ascii="Corbel" w:hAnsi="Corbel"/>
                            <w:b/>
                            <w:bCs/>
                            <w:color w:val="auto"/>
                            <w:sz w:val="26"/>
                            <w:szCs w:val="26"/>
                          </w:rPr>
                          <w:t>https://www.728communityed.com</w:t>
                        </w:r>
                      </w:hyperlink>
                    </w:p>
                    <w:p w14:paraId="1C9E9965" w14:textId="47D19E61" w:rsidR="00341A67" w:rsidRPr="00E93D6C" w:rsidRDefault="00341A67" w:rsidP="00341A67">
                      <w:pPr>
                        <w:spacing w:after="0" w:line="240" w:lineRule="auto"/>
                        <w:jc w:val="center"/>
                        <w:rPr>
                          <w:rFonts w:ascii="Corbel" w:hAnsi="Corbel"/>
                          <w:b/>
                          <w:bCs/>
                          <w:sz w:val="26"/>
                          <w:szCs w:val="26"/>
                        </w:rPr>
                      </w:pPr>
                      <w:r w:rsidRPr="00341A67">
                        <w:rPr>
                          <w:rFonts w:ascii="Corbel" w:hAnsi="Corbel"/>
                          <w:b/>
                          <w:bCs/>
                          <w:sz w:val="26"/>
                          <w:szCs w:val="26"/>
                        </w:rPr>
                        <w:t>(763) 241-3524</w:t>
                      </w:r>
                    </w:p>
                    <w:p w14:paraId="490FB940" w14:textId="7B42B6DF" w:rsidR="00341A67" w:rsidRPr="00E93D6C" w:rsidRDefault="00341A67" w:rsidP="00341A67">
                      <w:pPr>
                        <w:spacing w:after="0" w:line="240" w:lineRule="auto"/>
                        <w:jc w:val="center"/>
                        <w:rPr>
                          <w:rFonts w:ascii="Corbel" w:hAnsi="Corbel"/>
                          <w:b/>
                          <w:bCs/>
                          <w:sz w:val="26"/>
                          <w:szCs w:val="26"/>
                        </w:rPr>
                      </w:pPr>
                    </w:p>
                    <w:p w14:paraId="496E750F" w14:textId="72D9B6F2" w:rsidR="00341A67" w:rsidRPr="00341A67" w:rsidRDefault="00341A67" w:rsidP="00341A67">
                      <w:pPr>
                        <w:spacing w:after="0" w:line="240" w:lineRule="auto"/>
                        <w:jc w:val="center"/>
                        <w:rPr>
                          <w:rFonts w:ascii="Corbel" w:hAnsi="Corbel"/>
                          <w:b/>
                          <w:bCs/>
                          <w:sz w:val="26"/>
                          <w:szCs w:val="26"/>
                        </w:rPr>
                      </w:pPr>
                      <w:r w:rsidRPr="00E93D6C">
                        <w:rPr>
                          <w:rFonts w:ascii="Corbel" w:hAnsi="Corbel"/>
                          <w:b/>
                          <w:bCs/>
                          <w:sz w:val="26"/>
                          <w:szCs w:val="26"/>
                        </w:rPr>
                        <w:t>_________________</w:t>
                      </w:r>
                    </w:p>
                    <w:p w14:paraId="0B6F7FC7" w14:textId="77777777" w:rsidR="00341A67" w:rsidRPr="00341A67" w:rsidRDefault="00341A67" w:rsidP="00341A67">
                      <w:pPr>
                        <w:spacing w:after="0" w:line="240" w:lineRule="auto"/>
                        <w:jc w:val="center"/>
                        <w:rPr>
                          <w:rFonts w:ascii="Corbel" w:hAnsi="Corbel"/>
                          <w:b/>
                          <w:bCs/>
                          <w:sz w:val="26"/>
                          <w:szCs w:val="26"/>
                        </w:rPr>
                      </w:pPr>
                    </w:p>
                    <w:p w14:paraId="2E9D735E" w14:textId="3E54CC93" w:rsidR="00C43D30" w:rsidRPr="00E93D6C" w:rsidRDefault="00341A67" w:rsidP="00341A67">
                      <w:pPr>
                        <w:spacing w:after="0" w:line="240" w:lineRule="auto"/>
                        <w:jc w:val="center"/>
                        <w:rPr>
                          <w:rFonts w:ascii="Corbel" w:hAnsi="Corbel"/>
                          <w:b/>
                          <w:bCs/>
                          <w:sz w:val="26"/>
                          <w:szCs w:val="26"/>
                        </w:rPr>
                      </w:pPr>
                      <w:r w:rsidRPr="00341A67">
                        <w:rPr>
                          <w:rFonts w:ascii="Corbel" w:hAnsi="Corbel"/>
                          <w:b/>
                          <w:bCs/>
                          <w:sz w:val="26"/>
                          <w:szCs w:val="26"/>
                        </w:rPr>
                        <w:t xml:space="preserve">Becker School District </w:t>
                      </w:r>
                      <w:hyperlink r:id="rId11" w:history="1">
                        <w:r w:rsidR="00C43D30" w:rsidRPr="00341A67">
                          <w:rPr>
                            <w:rStyle w:val="Hyperlink"/>
                            <w:rFonts w:ascii="Corbel" w:hAnsi="Corbel"/>
                            <w:b/>
                            <w:bCs/>
                            <w:color w:val="auto"/>
                            <w:sz w:val="26"/>
                            <w:szCs w:val="26"/>
                          </w:rPr>
                          <w:t>https://www.becker.k12.mn.us/schools-1/ecfe-1</w:t>
                        </w:r>
                      </w:hyperlink>
                    </w:p>
                    <w:p w14:paraId="54273091" w14:textId="04EDB74B" w:rsidR="00341A67" w:rsidRPr="00E93D6C" w:rsidRDefault="00341A67" w:rsidP="00341A67">
                      <w:pPr>
                        <w:spacing w:after="0" w:line="240" w:lineRule="auto"/>
                        <w:jc w:val="center"/>
                        <w:rPr>
                          <w:rFonts w:ascii="Corbel" w:hAnsi="Corbel"/>
                          <w:b/>
                          <w:bCs/>
                          <w:sz w:val="26"/>
                          <w:szCs w:val="26"/>
                        </w:rPr>
                      </w:pPr>
                      <w:r w:rsidRPr="00341A67">
                        <w:rPr>
                          <w:rFonts w:ascii="Corbel" w:hAnsi="Corbel"/>
                          <w:b/>
                          <w:bCs/>
                          <w:sz w:val="26"/>
                          <w:szCs w:val="26"/>
                        </w:rPr>
                        <w:t>(763) 261-4502</w:t>
                      </w:r>
                    </w:p>
                    <w:p w14:paraId="7AF8D1B3" w14:textId="3691B152" w:rsidR="00341A67" w:rsidRPr="00E93D6C" w:rsidRDefault="00341A67" w:rsidP="00341A67">
                      <w:pPr>
                        <w:spacing w:after="0" w:line="240" w:lineRule="auto"/>
                        <w:jc w:val="center"/>
                        <w:rPr>
                          <w:rFonts w:ascii="Corbel" w:hAnsi="Corbel"/>
                          <w:b/>
                          <w:bCs/>
                          <w:sz w:val="26"/>
                          <w:szCs w:val="26"/>
                        </w:rPr>
                      </w:pPr>
                    </w:p>
                    <w:p w14:paraId="0E4C62D8" w14:textId="6982BC66" w:rsidR="00341A67" w:rsidRPr="00341A67" w:rsidRDefault="00341A67" w:rsidP="00341A67">
                      <w:pPr>
                        <w:spacing w:after="0" w:line="240" w:lineRule="auto"/>
                        <w:jc w:val="center"/>
                        <w:rPr>
                          <w:rFonts w:ascii="Corbel" w:hAnsi="Corbel"/>
                          <w:b/>
                          <w:bCs/>
                          <w:sz w:val="26"/>
                          <w:szCs w:val="26"/>
                        </w:rPr>
                      </w:pPr>
                      <w:r w:rsidRPr="00E93D6C">
                        <w:rPr>
                          <w:rFonts w:ascii="Corbel" w:hAnsi="Corbel"/>
                          <w:b/>
                          <w:bCs/>
                          <w:sz w:val="26"/>
                          <w:szCs w:val="26"/>
                        </w:rPr>
                        <w:t>_________________</w:t>
                      </w:r>
                    </w:p>
                    <w:p w14:paraId="7E7F1332" w14:textId="77777777" w:rsidR="00341A67" w:rsidRPr="00341A67" w:rsidRDefault="00341A67" w:rsidP="00341A67">
                      <w:pPr>
                        <w:spacing w:after="0" w:line="240" w:lineRule="auto"/>
                        <w:jc w:val="center"/>
                        <w:rPr>
                          <w:rFonts w:ascii="Corbel" w:hAnsi="Corbel"/>
                          <w:b/>
                          <w:bCs/>
                          <w:sz w:val="26"/>
                          <w:szCs w:val="26"/>
                        </w:rPr>
                      </w:pPr>
                    </w:p>
                    <w:p w14:paraId="1D6721DF" w14:textId="487FD2D6" w:rsidR="00C43D30" w:rsidRPr="00E93D6C" w:rsidRDefault="00341A67" w:rsidP="00341A67">
                      <w:pPr>
                        <w:spacing w:after="0" w:line="240" w:lineRule="auto"/>
                        <w:jc w:val="center"/>
                        <w:rPr>
                          <w:rFonts w:ascii="Corbel" w:hAnsi="Corbel"/>
                          <w:b/>
                          <w:bCs/>
                          <w:sz w:val="26"/>
                          <w:szCs w:val="26"/>
                        </w:rPr>
                      </w:pPr>
                      <w:r w:rsidRPr="00341A67">
                        <w:rPr>
                          <w:rFonts w:ascii="Corbel" w:hAnsi="Corbel"/>
                          <w:b/>
                          <w:bCs/>
                          <w:sz w:val="26"/>
                          <w:szCs w:val="26"/>
                        </w:rPr>
                        <w:t xml:space="preserve">Princeton School District </w:t>
                      </w:r>
                      <w:hyperlink r:id="rId12" w:history="1">
                        <w:r w:rsidR="00C43D30" w:rsidRPr="00341A67">
                          <w:rPr>
                            <w:rStyle w:val="Hyperlink"/>
                            <w:rFonts w:ascii="Corbel" w:hAnsi="Corbel"/>
                            <w:b/>
                            <w:bCs/>
                            <w:color w:val="auto"/>
                            <w:sz w:val="26"/>
                            <w:szCs w:val="26"/>
                          </w:rPr>
                          <w:t>https://www.isd477.org/community-education/early-childhood</w:t>
                        </w:r>
                      </w:hyperlink>
                    </w:p>
                    <w:p w14:paraId="4E499F3C" w14:textId="7318E71C" w:rsidR="00341A67" w:rsidRPr="00E93D6C" w:rsidRDefault="00341A67" w:rsidP="00341A67">
                      <w:pPr>
                        <w:spacing w:after="0" w:line="240" w:lineRule="auto"/>
                        <w:jc w:val="center"/>
                        <w:rPr>
                          <w:rFonts w:ascii="Corbel" w:hAnsi="Corbel"/>
                          <w:b/>
                          <w:bCs/>
                          <w:sz w:val="26"/>
                          <w:szCs w:val="26"/>
                        </w:rPr>
                      </w:pPr>
                      <w:r w:rsidRPr="00341A67">
                        <w:rPr>
                          <w:rFonts w:ascii="Corbel" w:hAnsi="Corbel"/>
                          <w:b/>
                          <w:bCs/>
                          <w:sz w:val="26"/>
                          <w:szCs w:val="26"/>
                        </w:rPr>
                        <w:t>(763) 389-4789</w:t>
                      </w:r>
                    </w:p>
                    <w:p w14:paraId="47123D3E" w14:textId="21C45F46" w:rsidR="00341A67" w:rsidRPr="00E93D6C" w:rsidRDefault="00341A67" w:rsidP="00341A67">
                      <w:pPr>
                        <w:spacing w:after="0" w:line="240" w:lineRule="auto"/>
                        <w:jc w:val="center"/>
                        <w:rPr>
                          <w:rFonts w:ascii="Corbel" w:hAnsi="Corbel"/>
                          <w:b/>
                          <w:bCs/>
                          <w:sz w:val="26"/>
                          <w:szCs w:val="26"/>
                        </w:rPr>
                      </w:pPr>
                    </w:p>
                    <w:p w14:paraId="0587BB8D" w14:textId="4332CFC3" w:rsidR="00341A67" w:rsidRPr="00341A67" w:rsidRDefault="00341A67" w:rsidP="00341A67">
                      <w:pPr>
                        <w:spacing w:after="0" w:line="240" w:lineRule="auto"/>
                        <w:jc w:val="center"/>
                        <w:rPr>
                          <w:rFonts w:ascii="Corbel" w:hAnsi="Corbel"/>
                          <w:b/>
                          <w:bCs/>
                          <w:sz w:val="26"/>
                          <w:szCs w:val="26"/>
                        </w:rPr>
                      </w:pPr>
                      <w:r w:rsidRPr="00E93D6C">
                        <w:rPr>
                          <w:rFonts w:ascii="Corbel" w:hAnsi="Corbel"/>
                          <w:b/>
                          <w:bCs/>
                          <w:sz w:val="26"/>
                          <w:szCs w:val="26"/>
                        </w:rPr>
                        <w:t>_________________</w:t>
                      </w:r>
                    </w:p>
                    <w:p w14:paraId="796E99BC" w14:textId="77777777" w:rsidR="00341A67" w:rsidRPr="00341A67" w:rsidRDefault="00341A67" w:rsidP="00341A67">
                      <w:pPr>
                        <w:spacing w:after="0" w:line="240" w:lineRule="auto"/>
                        <w:jc w:val="center"/>
                        <w:rPr>
                          <w:rFonts w:ascii="Corbel" w:hAnsi="Corbel"/>
                          <w:b/>
                          <w:bCs/>
                          <w:sz w:val="26"/>
                          <w:szCs w:val="26"/>
                        </w:rPr>
                      </w:pPr>
                    </w:p>
                    <w:p w14:paraId="26D06EA5" w14:textId="4FAAF235" w:rsidR="00C43D30" w:rsidRPr="00E93D6C" w:rsidRDefault="00341A67" w:rsidP="00341A67">
                      <w:pPr>
                        <w:spacing w:after="0" w:line="240" w:lineRule="auto"/>
                        <w:jc w:val="center"/>
                        <w:rPr>
                          <w:rFonts w:ascii="Corbel" w:hAnsi="Corbel"/>
                          <w:b/>
                          <w:bCs/>
                          <w:sz w:val="26"/>
                          <w:szCs w:val="26"/>
                        </w:rPr>
                      </w:pPr>
                      <w:r w:rsidRPr="00341A67">
                        <w:rPr>
                          <w:rFonts w:ascii="Corbel" w:hAnsi="Corbel"/>
                          <w:b/>
                          <w:bCs/>
                          <w:sz w:val="26"/>
                          <w:szCs w:val="26"/>
                        </w:rPr>
                        <w:t xml:space="preserve">Big Lake School District </w:t>
                      </w:r>
                      <w:hyperlink r:id="rId13" w:history="1">
                        <w:r w:rsidR="00C43D30" w:rsidRPr="00341A67">
                          <w:rPr>
                            <w:rStyle w:val="Hyperlink"/>
                            <w:rFonts w:ascii="Corbel" w:hAnsi="Corbel"/>
                            <w:b/>
                            <w:bCs/>
                            <w:color w:val="auto"/>
                            <w:sz w:val="26"/>
                            <w:szCs w:val="26"/>
                          </w:rPr>
                          <w:t>https://www.biglakeschools.org/site/default.aspx?PageID=94</w:t>
                        </w:r>
                      </w:hyperlink>
                    </w:p>
                    <w:p w14:paraId="39265751" w14:textId="5C82F3D1" w:rsidR="00341A67" w:rsidRPr="00E93D6C" w:rsidRDefault="00341A67" w:rsidP="00341A67">
                      <w:pPr>
                        <w:spacing w:after="0" w:line="240" w:lineRule="auto"/>
                        <w:jc w:val="center"/>
                        <w:rPr>
                          <w:rFonts w:ascii="Corbel" w:hAnsi="Corbel"/>
                          <w:b/>
                          <w:bCs/>
                          <w:sz w:val="26"/>
                          <w:szCs w:val="26"/>
                        </w:rPr>
                      </w:pPr>
                      <w:r w:rsidRPr="00341A67">
                        <w:rPr>
                          <w:rFonts w:ascii="Corbel" w:hAnsi="Corbel"/>
                          <w:b/>
                          <w:bCs/>
                          <w:sz w:val="26"/>
                          <w:szCs w:val="26"/>
                        </w:rPr>
                        <w:t>(763) 262-3233</w:t>
                      </w:r>
                    </w:p>
                    <w:p w14:paraId="6F00F3D0" w14:textId="129656BF" w:rsidR="00341A67" w:rsidRPr="00E93D6C" w:rsidRDefault="00341A67" w:rsidP="00341A67">
                      <w:pPr>
                        <w:spacing w:after="0" w:line="240" w:lineRule="auto"/>
                        <w:jc w:val="center"/>
                        <w:rPr>
                          <w:rFonts w:ascii="Corbel" w:hAnsi="Corbel"/>
                          <w:b/>
                          <w:bCs/>
                          <w:sz w:val="26"/>
                          <w:szCs w:val="26"/>
                        </w:rPr>
                      </w:pPr>
                    </w:p>
                    <w:p w14:paraId="2C8A8B52" w14:textId="5A0F8987" w:rsidR="00341A67" w:rsidRPr="00341A67" w:rsidRDefault="00341A67" w:rsidP="00341A67">
                      <w:pPr>
                        <w:spacing w:after="0" w:line="240" w:lineRule="auto"/>
                        <w:jc w:val="center"/>
                        <w:rPr>
                          <w:rFonts w:ascii="Corbel" w:hAnsi="Corbel"/>
                          <w:b/>
                          <w:bCs/>
                          <w:sz w:val="26"/>
                          <w:szCs w:val="26"/>
                        </w:rPr>
                      </w:pPr>
                      <w:r w:rsidRPr="00E93D6C">
                        <w:rPr>
                          <w:rFonts w:ascii="Corbel" w:hAnsi="Corbel"/>
                          <w:b/>
                          <w:bCs/>
                          <w:sz w:val="26"/>
                          <w:szCs w:val="26"/>
                        </w:rPr>
                        <w:t>_________________</w:t>
                      </w:r>
                    </w:p>
                    <w:p w14:paraId="3EBADE20" w14:textId="77777777" w:rsidR="00341A67" w:rsidRPr="00341A67" w:rsidRDefault="00341A67" w:rsidP="00341A67">
                      <w:pPr>
                        <w:spacing w:after="0" w:line="240" w:lineRule="auto"/>
                        <w:jc w:val="center"/>
                        <w:rPr>
                          <w:rFonts w:ascii="Corbel" w:hAnsi="Corbel"/>
                          <w:b/>
                          <w:bCs/>
                          <w:sz w:val="26"/>
                          <w:szCs w:val="26"/>
                        </w:rPr>
                      </w:pPr>
                    </w:p>
                    <w:p w14:paraId="5D4D99D1" w14:textId="1C26E67A" w:rsidR="00C43D30" w:rsidRPr="00E93D6C" w:rsidRDefault="00341A67" w:rsidP="00341A67">
                      <w:pPr>
                        <w:spacing w:after="0" w:line="240" w:lineRule="auto"/>
                        <w:jc w:val="center"/>
                        <w:rPr>
                          <w:rFonts w:ascii="Corbel" w:hAnsi="Corbel"/>
                          <w:b/>
                          <w:bCs/>
                          <w:sz w:val="26"/>
                          <w:szCs w:val="26"/>
                        </w:rPr>
                      </w:pPr>
                      <w:r w:rsidRPr="00341A67">
                        <w:rPr>
                          <w:rFonts w:ascii="Corbel" w:hAnsi="Corbel"/>
                          <w:b/>
                          <w:bCs/>
                          <w:sz w:val="26"/>
                          <w:szCs w:val="26"/>
                        </w:rPr>
                        <w:t xml:space="preserve">St. Cloud School District </w:t>
                      </w:r>
                      <w:hyperlink r:id="rId14" w:history="1">
                        <w:r w:rsidR="00C43D30" w:rsidRPr="00341A67">
                          <w:rPr>
                            <w:rStyle w:val="Hyperlink"/>
                            <w:rFonts w:ascii="Corbel" w:hAnsi="Corbel"/>
                            <w:b/>
                            <w:bCs/>
                            <w:color w:val="auto"/>
                            <w:sz w:val="26"/>
                            <w:szCs w:val="26"/>
                          </w:rPr>
                          <w:t>https://www.isd742.org/Page/941</w:t>
                        </w:r>
                      </w:hyperlink>
                    </w:p>
                    <w:p w14:paraId="21E84F70" w14:textId="5C03EE84" w:rsidR="00341A67" w:rsidRPr="00341A67" w:rsidRDefault="00341A67" w:rsidP="00341A67">
                      <w:pPr>
                        <w:spacing w:after="0" w:line="240" w:lineRule="auto"/>
                        <w:jc w:val="center"/>
                        <w:rPr>
                          <w:rFonts w:ascii="Corbel" w:hAnsi="Corbel"/>
                          <w:b/>
                          <w:bCs/>
                          <w:sz w:val="26"/>
                          <w:szCs w:val="26"/>
                        </w:rPr>
                      </w:pPr>
                      <w:r w:rsidRPr="00341A67">
                        <w:rPr>
                          <w:rFonts w:ascii="Corbel" w:hAnsi="Corbel"/>
                          <w:b/>
                          <w:bCs/>
                          <w:sz w:val="26"/>
                          <w:szCs w:val="26"/>
                        </w:rPr>
                        <w:t>(</w:t>
                      </w:r>
                      <w:r w:rsidR="00D84F64">
                        <w:rPr>
                          <w:rFonts w:ascii="Corbel" w:hAnsi="Corbel"/>
                          <w:b/>
                          <w:bCs/>
                          <w:sz w:val="26"/>
                          <w:szCs w:val="26"/>
                        </w:rPr>
                        <w:t>320</w:t>
                      </w:r>
                      <w:r w:rsidRPr="00341A67">
                        <w:rPr>
                          <w:rFonts w:ascii="Corbel" w:hAnsi="Corbel"/>
                          <w:b/>
                          <w:bCs/>
                          <w:sz w:val="26"/>
                          <w:szCs w:val="26"/>
                        </w:rPr>
                        <w:t>) 370-8200</w:t>
                      </w:r>
                    </w:p>
                    <w:bookmarkEnd w:id="1"/>
                    <w:p w14:paraId="3AE050CD" w14:textId="211BD77D" w:rsidR="0041209C" w:rsidRPr="00C43D30" w:rsidRDefault="0041209C" w:rsidP="00341A67">
                      <w:pPr>
                        <w:jc w:val="center"/>
                        <w:rPr>
                          <w:b/>
                          <w:bCs/>
                          <w:color w:val="FFFFFF" w:themeColor="background1"/>
                          <w:sz w:val="26"/>
                          <w:szCs w:val="26"/>
                        </w:rPr>
                      </w:pPr>
                    </w:p>
                    <w:p w14:paraId="442688E9" w14:textId="155F3CD2" w:rsidR="00341A67" w:rsidRPr="00C43D30" w:rsidRDefault="00341A67" w:rsidP="00341A67">
                      <w:pPr>
                        <w:jc w:val="center"/>
                        <w:rPr>
                          <w:b/>
                          <w:bCs/>
                          <w:color w:val="FFFFFF" w:themeColor="background1"/>
                          <w:sz w:val="26"/>
                          <w:szCs w:val="26"/>
                        </w:rPr>
                      </w:pPr>
                      <w:r w:rsidRPr="00C43D30">
                        <w:rPr>
                          <w:rFonts w:ascii="Corbel" w:hAnsi="Corbel"/>
                          <w:b/>
                          <w:bCs/>
                          <w:color w:val="FFFFFF" w:themeColor="background1"/>
                          <w:sz w:val="26"/>
                          <w:szCs w:val="26"/>
                        </w:rPr>
                        <w:t>_________________</w:t>
                      </w:r>
                    </w:p>
                  </w:txbxContent>
                </v:textbox>
                <w10:wrap type="square"/>
              </v:shape>
            </w:pict>
          </mc:Fallback>
        </mc:AlternateContent>
      </w:r>
      <w:r w:rsidR="00C43D30">
        <w:rPr>
          <w:noProof/>
        </w:rPr>
        <mc:AlternateContent>
          <mc:Choice Requires="wps">
            <w:drawing>
              <wp:anchor distT="45720" distB="45720" distL="114300" distR="114300" simplePos="0" relativeHeight="251659264" behindDoc="0" locked="0" layoutInCell="1" allowOverlap="1" wp14:anchorId="3A8DFEE2" wp14:editId="2EBBEA5E">
                <wp:simplePos x="0" y="0"/>
                <wp:positionH relativeFrom="column">
                  <wp:posOffset>-104775</wp:posOffset>
                </wp:positionH>
                <wp:positionV relativeFrom="paragraph">
                  <wp:posOffset>0</wp:posOffset>
                </wp:positionV>
                <wp:extent cx="3943350" cy="3343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3343275"/>
                        </a:xfrm>
                        <a:prstGeom prst="rect">
                          <a:avLst/>
                        </a:prstGeom>
                        <a:solidFill>
                          <a:srgbClr val="FFFFFF"/>
                        </a:solidFill>
                        <a:ln w="9525">
                          <a:noFill/>
                          <a:miter lim="800000"/>
                          <a:headEnd/>
                          <a:tailEnd/>
                        </a:ln>
                      </wps:spPr>
                      <wps:txbx>
                        <w:txbxContent>
                          <w:p w14:paraId="64711427" w14:textId="3B01E510" w:rsidR="00416CC6" w:rsidRDefault="00E5453A" w:rsidP="00416CC6">
                            <w:pPr>
                              <w:numPr>
                                <w:ilvl w:val="1"/>
                                <w:numId w:val="0"/>
                              </w:numPr>
                              <w:spacing w:line="240" w:lineRule="auto"/>
                              <w:jc w:val="center"/>
                              <w:rPr>
                                <w:rFonts w:ascii="Franklin Gothic Medium" w:eastAsia="SimSun" w:hAnsi="Franklin Gothic Medium" w:cs="Times New Roman"/>
                                <w:caps/>
                                <w:color w:val="77500D"/>
                                <w:sz w:val="16"/>
                                <w:szCs w:val="16"/>
                                <w:lang w:eastAsia="ja-JP"/>
                              </w:rPr>
                            </w:pPr>
                            <w:r>
                              <w:rPr>
                                <w:rFonts w:ascii="Franklin Gothic Medium" w:eastAsia="SimSun" w:hAnsi="Franklin Gothic Medium" w:cs="Times New Roman"/>
                                <w:caps/>
                                <w:noProof/>
                                <w:color w:val="77500D"/>
                                <w:sz w:val="16"/>
                                <w:szCs w:val="16"/>
                                <w:lang w:eastAsia="ja-JP"/>
                              </w:rPr>
                              <w:drawing>
                                <wp:inline distT="0" distB="0" distL="0" distR="0" wp14:anchorId="52BD6B2E" wp14:editId="2295E1A3">
                                  <wp:extent cx="3522465" cy="328231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3561285" cy="3318489"/>
                                          </a:xfrm>
                                          <a:prstGeom prst="rect">
                                            <a:avLst/>
                                          </a:prstGeom>
                                        </pic:spPr>
                                      </pic:pic>
                                    </a:graphicData>
                                  </a:graphic>
                                </wp:inline>
                              </w:drawing>
                            </w:r>
                          </w:p>
                          <w:p w14:paraId="7F73D27E" w14:textId="77777777" w:rsidR="00416CC6" w:rsidRDefault="00416CC6" w:rsidP="00416CC6">
                            <w:pPr>
                              <w:numPr>
                                <w:ilvl w:val="1"/>
                                <w:numId w:val="0"/>
                              </w:numPr>
                              <w:spacing w:line="240" w:lineRule="auto"/>
                              <w:jc w:val="center"/>
                              <w:rPr>
                                <w:rFonts w:ascii="Franklin Gothic Medium" w:eastAsia="SimSun" w:hAnsi="Franklin Gothic Medium" w:cs="Times New Roman"/>
                                <w:caps/>
                                <w:color w:val="77500D"/>
                                <w:sz w:val="16"/>
                                <w:szCs w:val="16"/>
                                <w:lang w:eastAsia="ja-JP"/>
                              </w:rPr>
                            </w:pPr>
                          </w:p>
                          <w:p w14:paraId="78E6552A" w14:textId="360B3534" w:rsidR="00416CC6" w:rsidRPr="00341A67" w:rsidRDefault="00416CC6" w:rsidP="00416CC6">
                            <w:pPr>
                              <w:numPr>
                                <w:ilvl w:val="1"/>
                                <w:numId w:val="0"/>
                              </w:numPr>
                              <w:spacing w:line="240" w:lineRule="auto"/>
                              <w:jc w:val="center"/>
                              <w:rPr>
                                <w:rFonts w:ascii="Franklin Gothic Medium" w:eastAsia="SimSun" w:hAnsi="Franklin Gothic Medium" w:cs="Times New Roman"/>
                                <w:caps/>
                                <w:color w:val="77500D"/>
                                <w:sz w:val="72"/>
                                <w:szCs w:val="72"/>
                                <w:lang w:eastAsia="ja-JP"/>
                              </w:rPr>
                            </w:pPr>
                          </w:p>
                          <w:p w14:paraId="2CC58E69" w14:textId="322AFB1B" w:rsidR="0041209C" w:rsidRDefault="004120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DFEE2" id="_x0000_s1029" type="#_x0000_t202" style="position:absolute;margin-left:-8.25pt;margin-top:0;width:310.5pt;height:26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lBeJQIAACUEAAAOAAAAZHJzL2Uyb0RvYy54bWysU9uO2yAQfa/Uf0C8N07spNlYcVbbbFNV&#10;2l6k3X4AxjhGBYYCiZ1+fQeczabtW1UeEMPMHM6cGda3g1bkKJyXYCo6m0wpEYZDI82+ot+edm9u&#10;KPGBmYYpMKKiJ+Hp7eb1q3VvS5FDB6oRjiCI8WVvK9qFYMss87wTmvkJWGHQ2YLTLKDp9lnjWI/o&#10;WmX5dPo268E11gEX3uPt/eikm4TftoKHL23rRSCqosgtpN2lvY57tlmzcu+Y7SQ/02D/wEIzafDR&#10;C9Q9C4wcnPwLSkvuwEMbJhx0Bm0ruUg1YDWz6R/VPHbMilQLiuPtRSb//2D55+NXR2RT0Xy2pMQw&#10;jU16EkMg72AgedSnt77EsEeLgWHAa+xzqtXbB+DfPTGw7ZjZizvnoO8Ea5DfLGZmV6kjjo8gdf8J&#10;GnyGHQIkoKF1OoqHchBExz6dLr2JVDheFqt5USzQxdFXFPMiXy7SG6x8TrfOhw8CNImHijpsfoJn&#10;xwcfIh1WPofE1zwo2eykUslw+3qrHDkyHJRdWmf038KUIX1FV4t8kZANxPw0Q1oGHGQldUVvpnHF&#10;dFZGOd6bJp0Dk2o8IxNlzvpESUZxwlAPqRVFzI3a1dCcUDAH49ziP8NDB+4nJT3ObEX9jwNzghL1&#10;0aDoq9l8Hoc8GfPFMkfDXXvqaw8zHKEqGigZj9uQPkakbeAOm9PKJNsLkzNlnMWk5vnfxGG/tlPU&#10;y+/e/AIAAP//AwBQSwMEFAAGAAgAAAAhAN0uPgncAAAACAEAAA8AAABkcnMvZG93bnJldi54bWxM&#10;j8FOwzAQRO9I/IO1SFxQ67RqUgjZVIAE4trSD3DibRIRr6PYbdK/ZznBcXZGs2+K3ex6daExdJ4R&#10;VssEFHHtbccNwvHrffEIKkTD1vSeCeFKAXbl7U1hcusn3tPlEBslJRxyg9DGOORah7olZ8LSD8Ti&#10;nfzoTBQ5NtqOZpJy1+t1kmTamY7lQ2sGemup/j6cHcLpc3pIn6bqIx63+032arpt5a+I93fzyzOo&#10;SHP8C8MvvqBDKUyVP7MNqkdYrLJUogiySOws2YisENK13HVZ6P8Dyh8AAAD//wMAUEsBAi0AFAAG&#10;AAgAAAAhALaDOJL+AAAA4QEAABMAAAAAAAAAAAAAAAAAAAAAAFtDb250ZW50X1R5cGVzXS54bWxQ&#10;SwECLQAUAAYACAAAACEAOP0h/9YAAACUAQAACwAAAAAAAAAAAAAAAAAvAQAAX3JlbHMvLnJlbHNQ&#10;SwECLQAUAAYACAAAACEANLJQXiUCAAAlBAAADgAAAAAAAAAAAAAAAAAuAgAAZHJzL2Uyb0RvYy54&#10;bWxQSwECLQAUAAYACAAAACEA3S4+CdwAAAAIAQAADwAAAAAAAAAAAAAAAAB/BAAAZHJzL2Rvd25y&#10;ZXYueG1sUEsFBgAAAAAEAAQA8wAAAIgFAAAAAA==&#10;" stroked="f">
                <v:textbox>
                  <w:txbxContent>
                    <w:p w14:paraId="64711427" w14:textId="3B01E510" w:rsidR="00416CC6" w:rsidRDefault="00E5453A" w:rsidP="00416CC6">
                      <w:pPr>
                        <w:numPr>
                          <w:ilvl w:val="1"/>
                          <w:numId w:val="0"/>
                        </w:numPr>
                        <w:spacing w:line="240" w:lineRule="auto"/>
                        <w:jc w:val="center"/>
                        <w:rPr>
                          <w:rFonts w:ascii="Franklin Gothic Medium" w:eastAsia="SimSun" w:hAnsi="Franklin Gothic Medium" w:cs="Times New Roman"/>
                          <w:caps/>
                          <w:color w:val="77500D"/>
                          <w:sz w:val="16"/>
                          <w:szCs w:val="16"/>
                          <w:lang w:eastAsia="ja-JP"/>
                        </w:rPr>
                      </w:pPr>
                      <w:r>
                        <w:rPr>
                          <w:rFonts w:ascii="Franklin Gothic Medium" w:eastAsia="SimSun" w:hAnsi="Franklin Gothic Medium" w:cs="Times New Roman"/>
                          <w:caps/>
                          <w:noProof/>
                          <w:color w:val="77500D"/>
                          <w:sz w:val="16"/>
                          <w:szCs w:val="16"/>
                          <w:lang w:eastAsia="ja-JP"/>
                        </w:rPr>
                        <w:drawing>
                          <wp:inline distT="0" distB="0" distL="0" distR="0" wp14:anchorId="52BD6B2E" wp14:editId="2295E1A3">
                            <wp:extent cx="3522465" cy="328231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3561285" cy="3318489"/>
                                    </a:xfrm>
                                    <a:prstGeom prst="rect">
                                      <a:avLst/>
                                    </a:prstGeom>
                                  </pic:spPr>
                                </pic:pic>
                              </a:graphicData>
                            </a:graphic>
                          </wp:inline>
                        </w:drawing>
                      </w:r>
                    </w:p>
                    <w:p w14:paraId="7F73D27E" w14:textId="77777777" w:rsidR="00416CC6" w:rsidRDefault="00416CC6" w:rsidP="00416CC6">
                      <w:pPr>
                        <w:numPr>
                          <w:ilvl w:val="1"/>
                          <w:numId w:val="0"/>
                        </w:numPr>
                        <w:spacing w:line="240" w:lineRule="auto"/>
                        <w:jc w:val="center"/>
                        <w:rPr>
                          <w:rFonts w:ascii="Franklin Gothic Medium" w:eastAsia="SimSun" w:hAnsi="Franklin Gothic Medium" w:cs="Times New Roman"/>
                          <w:caps/>
                          <w:color w:val="77500D"/>
                          <w:sz w:val="16"/>
                          <w:szCs w:val="16"/>
                          <w:lang w:eastAsia="ja-JP"/>
                        </w:rPr>
                      </w:pPr>
                    </w:p>
                    <w:p w14:paraId="78E6552A" w14:textId="360B3534" w:rsidR="00416CC6" w:rsidRPr="00341A67" w:rsidRDefault="00416CC6" w:rsidP="00416CC6">
                      <w:pPr>
                        <w:numPr>
                          <w:ilvl w:val="1"/>
                          <w:numId w:val="0"/>
                        </w:numPr>
                        <w:spacing w:line="240" w:lineRule="auto"/>
                        <w:jc w:val="center"/>
                        <w:rPr>
                          <w:rFonts w:ascii="Franklin Gothic Medium" w:eastAsia="SimSun" w:hAnsi="Franklin Gothic Medium" w:cs="Times New Roman"/>
                          <w:caps/>
                          <w:color w:val="77500D"/>
                          <w:sz w:val="72"/>
                          <w:szCs w:val="72"/>
                          <w:lang w:eastAsia="ja-JP"/>
                        </w:rPr>
                      </w:pPr>
                    </w:p>
                    <w:p w14:paraId="2CC58E69" w14:textId="322AFB1B" w:rsidR="0041209C" w:rsidRDefault="0041209C"/>
                  </w:txbxContent>
                </v:textbox>
                <w10:wrap type="square"/>
              </v:shape>
            </w:pict>
          </mc:Fallback>
        </mc:AlternateContent>
      </w:r>
    </w:p>
    <w:sectPr w:rsidR="00B7240E" w:rsidSect="004120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72739"/>
    <w:multiLevelType w:val="hybridMultilevel"/>
    <w:tmpl w:val="63147A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9C"/>
    <w:rsid w:val="00301151"/>
    <w:rsid w:val="00341A67"/>
    <w:rsid w:val="0041209C"/>
    <w:rsid w:val="00416CC6"/>
    <w:rsid w:val="00682250"/>
    <w:rsid w:val="00756EE2"/>
    <w:rsid w:val="007B7E3A"/>
    <w:rsid w:val="007C72AD"/>
    <w:rsid w:val="00AF579C"/>
    <w:rsid w:val="00B7240E"/>
    <w:rsid w:val="00C43D30"/>
    <w:rsid w:val="00D84F64"/>
    <w:rsid w:val="00E5453A"/>
    <w:rsid w:val="00E93D6C"/>
    <w:rsid w:val="00FA1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7E244"/>
  <w15:chartTrackingRefBased/>
  <w15:docId w15:val="{ED8B6E1B-2876-4171-AAA7-B896EEDF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A67"/>
    <w:pPr>
      <w:ind w:left="720"/>
      <w:contextualSpacing/>
    </w:pPr>
  </w:style>
  <w:style w:type="character" w:styleId="Hyperlink">
    <w:name w:val="Hyperlink"/>
    <w:basedOn w:val="DefaultParagraphFont"/>
    <w:uiPriority w:val="99"/>
    <w:unhideWhenUsed/>
    <w:rsid w:val="00341A67"/>
    <w:rPr>
      <w:color w:val="0563C1" w:themeColor="hyperlink"/>
      <w:u w:val="single"/>
    </w:rPr>
  </w:style>
  <w:style w:type="character" w:styleId="UnresolvedMention">
    <w:name w:val="Unresolved Mention"/>
    <w:basedOn w:val="DefaultParagraphFont"/>
    <w:uiPriority w:val="99"/>
    <w:semiHidden/>
    <w:unhideWhenUsed/>
    <w:rsid w:val="00341A67"/>
    <w:rPr>
      <w:color w:val="605E5C"/>
      <w:shd w:val="clear" w:color="auto" w:fill="E1DFDD"/>
    </w:rPr>
  </w:style>
  <w:style w:type="character" w:styleId="FollowedHyperlink">
    <w:name w:val="FollowedHyperlink"/>
    <w:basedOn w:val="DefaultParagraphFont"/>
    <w:uiPriority w:val="99"/>
    <w:semiHidden/>
    <w:unhideWhenUsed/>
    <w:rsid w:val="00AF57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glakeschools.org/site/default.aspx?PageID=94" TargetMode="External"/><Relationship Id="rId13" Type="http://schemas.openxmlformats.org/officeDocument/2006/relationships/hyperlink" Target="https://www.biglakeschools.org/site/default.aspx?PageID=9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sd477.org/community-education/early-childhood" TargetMode="External"/><Relationship Id="rId12" Type="http://schemas.openxmlformats.org/officeDocument/2006/relationships/hyperlink" Target="https://www.isd477.org/community-education/early-childhoo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hildcarecenter.us/county/kenai_peninsula_ak" TargetMode="External"/><Relationship Id="rId1" Type="http://schemas.openxmlformats.org/officeDocument/2006/relationships/numbering" Target="numbering.xml"/><Relationship Id="rId6" Type="http://schemas.openxmlformats.org/officeDocument/2006/relationships/hyperlink" Target="https://www.becker.k12.mn.us/schools-1/ecfe-1" TargetMode="External"/><Relationship Id="rId11" Type="http://schemas.openxmlformats.org/officeDocument/2006/relationships/hyperlink" Target="https://www.becker.k12.mn.us/schools-1/ecfe-1" TargetMode="External"/><Relationship Id="rId5" Type="http://schemas.openxmlformats.org/officeDocument/2006/relationships/hyperlink" Target="https://www.728communityed.com" TargetMode="External"/><Relationship Id="rId15" Type="http://schemas.openxmlformats.org/officeDocument/2006/relationships/image" Target="media/image1.jpg"/><Relationship Id="rId10" Type="http://schemas.openxmlformats.org/officeDocument/2006/relationships/hyperlink" Target="https://www.728communityed.com" TargetMode="External"/><Relationship Id="rId4" Type="http://schemas.openxmlformats.org/officeDocument/2006/relationships/webSettings" Target="webSettings.xml"/><Relationship Id="rId9" Type="http://schemas.openxmlformats.org/officeDocument/2006/relationships/hyperlink" Target="https://www.isd742.org/Page/941" TargetMode="External"/><Relationship Id="rId14" Type="http://schemas.openxmlformats.org/officeDocument/2006/relationships/hyperlink" Target="https://www.isd742.org/Page/9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Butterfield</dc:creator>
  <cp:keywords/>
  <dc:description/>
  <cp:lastModifiedBy>Therese Butterfield</cp:lastModifiedBy>
  <cp:revision>12</cp:revision>
  <dcterms:created xsi:type="dcterms:W3CDTF">2021-03-31T16:31:00Z</dcterms:created>
  <dcterms:modified xsi:type="dcterms:W3CDTF">2021-04-01T13:28:00Z</dcterms:modified>
</cp:coreProperties>
</file>